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573A" w:rsidRPr="00AD573A" w:rsidRDefault="00AD573A" w:rsidP="00357440">
      <w:pPr>
        <w:pStyle w:val="Default"/>
        <w:shd w:val="clear" w:color="auto" w:fill="00B0F0"/>
        <w:jc w:val="center"/>
        <w:rPr>
          <w:b/>
          <w:sz w:val="42"/>
          <w:szCs w:val="26"/>
        </w:rPr>
      </w:pPr>
      <w:r w:rsidRPr="00AD573A">
        <w:rPr>
          <w:b/>
          <w:sz w:val="42"/>
          <w:szCs w:val="26"/>
        </w:rPr>
        <w:t xml:space="preserve">Request for sponsorship </w:t>
      </w:r>
      <w:proofErr w:type="spellStart"/>
      <w:r w:rsidRPr="00AD573A">
        <w:rPr>
          <w:b/>
          <w:sz w:val="42"/>
          <w:szCs w:val="26"/>
        </w:rPr>
        <w:t>programme</w:t>
      </w:r>
      <w:proofErr w:type="spellEnd"/>
    </w:p>
    <w:p w:rsidR="00AD573A" w:rsidRDefault="00AD573A" w:rsidP="00773BE3">
      <w:pPr>
        <w:pStyle w:val="Default"/>
        <w:rPr>
          <w:b/>
          <w:sz w:val="42"/>
          <w:szCs w:val="26"/>
          <w:u w:val="single"/>
        </w:rPr>
      </w:pPr>
    </w:p>
    <w:p w:rsidR="00773BE3" w:rsidRPr="00AD573A" w:rsidRDefault="00773BE3" w:rsidP="00773BE3">
      <w:pPr>
        <w:pStyle w:val="Default"/>
        <w:rPr>
          <w:b/>
          <w:sz w:val="34"/>
          <w:szCs w:val="26"/>
          <w:u w:val="single"/>
        </w:rPr>
      </w:pPr>
      <w:r w:rsidRPr="00AD573A">
        <w:rPr>
          <w:b/>
          <w:sz w:val="34"/>
          <w:szCs w:val="26"/>
          <w:u w:val="single"/>
        </w:rPr>
        <w:t>Support to tribal children for proof their talent</w:t>
      </w:r>
    </w:p>
    <w:p w:rsidR="00773BE3" w:rsidRDefault="00773BE3" w:rsidP="00AD573A">
      <w:pPr>
        <w:pStyle w:val="Default"/>
        <w:jc w:val="both"/>
      </w:pPr>
      <w:r>
        <w:t xml:space="preserve">The </w:t>
      </w:r>
      <w:proofErr w:type="spellStart"/>
      <w:r>
        <w:t>Odisha</w:t>
      </w:r>
      <w:proofErr w:type="spellEnd"/>
      <w:r>
        <w:t xml:space="preserve"> Multipurpose Demonstrative (ODM) Community School was established in February, 2010. Its objective is to enhance and enrich the quality of modern education in rural tribal areas. It is managed by NYSASDRI, which is a state level NGO with more than two decades of experience in the field of education. The school is running with up-to-date facilities, in order to establish a strong base of successful students and also to increase awareness in the local population. We plan to follow this by an extension of the </w:t>
      </w:r>
      <w:r w:rsidR="00AD573A">
        <w:t xml:space="preserve">school to students from </w:t>
      </w:r>
      <w:proofErr w:type="gramStart"/>
      <w:r w:rsidR="00AD573A">
        <w:t>grades  KG</w:t>
      </w:r>
      <w:proofErr w:type="gramEnd"/>
      <w:r>
        <w:t xml:space="preserve"> to V, in order to provide them a proper secondary education. </w:t>
      </w:r>
    </w:p>
    <w:p w:rsidR="00773BE3" w:rsidRDefault="00BF473B" w:rsidP="00AD573A">
      <w:pPr>
        <w:pStyle w:val="Default"/>
        <w:jc w:val="both"/>
      </w:pPr>
      <w:r>
        <w:rPr>
          <w:noProof/>
        </w:rPr>
        <w:drawing>
          <wp:anchor distT="0" distB="0" distL="114300" distR="114300" simplePos="0" relativeHeight="251661312" behindDoc="0" locked="0" layoutInCell="1" allowOverlap="1">
            <wp:simplePos x="0" y="0"/>
            <wp:positionH relativeFrom="column">
              <wp:posOffset>3479800</wp:posOffset>
            </wp:positionH>
            <wp:positionV relativeFrom="paragraph">
              <wp:posOffset>840105</wp:posOffset>
            </wp:positionV>
            <wp:extent cx="2286000" cy="2322195"/>
            <wp:effectExtent l="19050" t="0" r="0" b="0"/>
            <wp:wrapSquare wrapText="bothSides"/>
            <wp:docPr id="6" name="Picture 6" descr="C:\Users\Dhiren\Desktop\melanie pics\SAM_3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hiren\Desktop\melanie pics\SAM_3915.JPG"/>
                    <pic:cNvPicPr>
                      <a:picLocks noChangeAspect="1" noChangeArrowheads="1"/>
                    </pic:cNvPicPr>
                  </pic:nvPicPr>
                  <pic:blipFill>
                    <a:blip r:embed="rId6" cstate="print"/>
                    <a:srcRect l="26180"/>
                    <a:stretch>
                      <a:fillRect/>
                    </a:stretch>
                  </pic:blipFill>
                  <pic:spPr bwMode="auto">
                    <a:xfrm>
                      <a:off x="0" y="0"/>
                      <a:ext cx="2286000" cy="2322195"/>
                    </a:xfrm>
                    <a:prstGeom prst="rect">
                      <a:avLst/>
                    </a:prstGeom>
                    <a:noFill/>
                    <a:ln w="9525">
                      <a:noFill/>
                      <a:miter lim="800000"/>
                      <a:headEnd/>
                      <a:tailEnd/>
                    </a:ln>
                  </pic:spPr>
                </pic:pic>
              </a:graphicData>
            </a:graphic>
          </wp:anchor>
        </w:drawing>
      </w:r>
      <w:r w:rsidR="00773BE3">
        <w:t xml:space="preserve">The school’s curriculum will match with the Indian CBSE standards, while its structure will be based on the English Medium School type. All subject matters will be taught in English, and it is believed that this will greatly improve the ability of the children to follow up with higher education. Today, </w:t>
      </w:r>
      <w:r w:rsidR="00773BE3" w:rsidRPr="00AD573A">
        <w:t xml:space="preserve">65 </w:t>
      </w:r>
      <w:r w:rsidR="00773BE3">
        <w:t>children enrolled in the School from class Kinder Garden to Standard V (Kinder Garden</w:t>
      </w:r>
      <w:r w:rsidR="002169A5">
        <w:t>, Standard</w:t>
      </w:r>
      <w:r w:rsidR="00773BE3">
        <w:t xml:space="preserve"> </w:t>
      </w:r>
      <w:r w:rsidR="006C5CC2">
        <w:t>I,</w:t>
      </w:r>
      <w:r w:rsidR="00773BE3">
        <w:t xml:space="preserve"> </w:t>
      </w:r>
      <w:r w:rsidR="006C5CC2">
        <w:t xml:space="preserve">II </w:t>
      </w:r>
      <w:proofErr w:type="gramStart"/>
      <w:r w:rsidR="006C5CC2">
        <w:t>III</w:t>
      </w:r>
      <w:r w:rsidR="00773BE3">
        <w:t xml:space="preserve"> ,</w:t>
      </w:r>
      <w:proofErr w:type="gramEnd"/>
      <w:r w:rsidR="00773BE3">
        <w:t xml:space="preserve"> IV, V) are receiving education. Out of 65, many students are dropped out due to financial crisis. In the year 2016 1</w:t>
      </w:r>
      <w:r w:rsidR="00773BE3" w:rsidRPr="00AD573A">
        <w:t>st</w:t>
      </w:r>
      <w:r w:rsidR="00773BE3">
        <w:t xml:space="preserve"> April onwards the School renamed to </w:t>
      </w:r>
      <w:proofErr w:type="gramStart"/>
      <w:r w:rsidR="00773BE3">
        <w:t xml:space="preserve">NYSASDRI </w:t>
      </w:r>
      <w:r w:rsidR="00AD573A">
        <w:t xml:space="preserve"> School</w:t>
      </w:r>
      <w:proofErr w:type="gramEnd"/>
      <w:r w:rsidR="00AD573A">
        <w:t xml:space="preserve"> </w:t>
      </w:r>
      <w:r w:rsidR="00773BE3">
        <w:t xml:space="preserve">for greater interest of the poorest and vulnerable community  </w:t>
      </w:r>
      <w:r w:rsidR="00AD573A">
        <w:t>.</w:t>
      </w:r>
    </w:p>
    <w:p w:rsidR="00773BE3" w:rsidRDefault="00773BE3" w:rsidP="00AD573A">
      <w:pPr>
        <w:pStyle w:val="Default"/>
        <w:jc w:val="both"/>
      </w:pPr>
    </w:p>
    <w:p w:rsidR="00773BE3" w:rsidRDefault="00773BE3" w:rsidP="00773BE3">
      <w:pPr>
        <w:spacing w:after="80" w:line="288" w:lineRule="auto"/>
        <w:jc w:val="both"/>
        <w:rPr>
          <w:sz w:val="24"/>
          <w:szCs w:val="24"/>
        </w:rPr>
      </w:pPr>
      <w:r>
        <w:rPr>
          <w:b/>
          <w:sz w:val="24"/>
          <w:szCs w:val="24"/>
        </w:rPr>
        <w:t>Location:</w:t>
      </w:r>
      <w:r>
        <w:rPr>
          <w:sz w:val="24"/>
          <w:szCs w:val="24"/>
        </w:rPr>
        <w:t xml:space="preserve"> The </w:t>
      </w:r>
      <w:r w:rsidR="00A3267A">
        <w:rPr>
          <w:sz w:val="24"/>
          <w:szCs w:val="24"/>
        </w:rPr>
        <w:t xml:space="preserve">NYSASDRI </w:t>
      </w:r>
      <w:r w:rsidR="002169A5">
        <w:rPr>
          <w:sz w:val="24"/>
          <w:szCs w:val="24"/>
        </w:rPr>
        <w:t>School is</w:t>
      </w:r>
      <w:r>
        <w:rPr>
          <w:sz w:val="24"/>
          <w:szCs w:val="24"/>
        </w:rPr>
        <w:t xml:space="preserve"> located at </w:t>
      </w:r>
      <w:proofErr w:type="spellStart"/>
      <w:r>
        <w:rPr>
          <w:sz w:val="24"/>
          <w:szCs w:val="24"/>
        </w:rPr>
        <w:t>Kokuajhara</w:t>
      </w:r>
      <w:proofErr w:type="spellEnd"/>
      <w:r>
        <w:rPr>
          <w:sz w:val="24"/>
          <w:szCs w:val="24"/>
        </w:rPr>
        <w:t xml:space="preserve">, </w:t>
      </w:r>
      <w:proofErr w:type="spellStart"/>
      <w:r>
        <w:rPr>
          <w:sz w:val="24"/>
          <w:szCs w:val="24"/>
        </w:rPr>
        <w:t>Kashipur</w:t>
      </w:r>
      <w:proofErr w:type="spellEnd"/>
      <w:r>
        <w:rPr>
          <w:sz w:val="24"/>
          <w:szCs w:val="24"/>
        </w:rPr>
        <w:t xml:space="preserve">, </w:t>
      </w:r>
      <w:proofErr w:type="spellStart"/>
      <w:r>
        <w:rPr>
          <w:sz w:val="24"/>
          <w:szCs w:val="24"/>
        </w:rPr>
        <w:t>Gondia</w:t>
      </w:r>
      <w:proofErr w:type="spellEnd"/>
      <w:r>
        <w:rPr>
          <w:sz w:val="24"/>
          <w:szCs w:val="24"/>
        </w:rPr>
        <w:t xml:space="preserve"> Block, </w:t>
      </w:r>
      <w:proofErr w:type="spellStart"/>
      <w:r>
        <w:rPr>
          <w:sz w:val="24"/>
          <w:szCs w:val="24"/>
        </w:rPr>
        <w:t>Dhenkanal</w:t>
      </w:r>
      <w:proofErr w:type="spellEnd"/>
      <w:r>
        <w:rPr>
          <w:sz w:val="24"/>
          <w:szCs w:val="24"/>
        </w:rPr>
        <w:t xml:space="preserve"> district, </w:t>
      </w:r>
      <w:proofErr w:type="spellStart"/>
      <w:proofErr w:type="gramStart"/>
      <w:r>
        <w:rPr>
          <w:sz w:val="24"/>
          <w:szCs w:val="24"/>
        </w:rPr>
        <w:t>O</w:t>
      </w:r>
      <w:r w:rsidR="00A3267A">
        <w:rPr>
          <w:sz w:val="24"/>
          <w:szCs w:val="24"/>
        </w:rPr>
        <w:t>disha</w:t>
      </w:r>
      <w:proofErr w:type="spellEnd"/>
      <w:r w:rsidR="00A3267A">
        <w:rPr>
          <w:sz w:val="24"/>
          <w:szCs w:val="24"/>
        </w:rPr>
        <w:t xml:space="preserve"> </w:t>
      </w:r>
      <w:r>
        <w:rPr>
          <w:sz w:val="24"/>
          <w:szCs w:val="24"/>
        </w:rPr>
        <w:t xml:space="preserve"> PIN</w:t>
      </w:r>
      <w:proofErr w:type="gramEnd"/>
      <w:r>
        <w:rPr>
          <w:sz w:val="24"/>
          <w:szCs w:val="24"/>
        </w:rPr>
        <w:t xml:space="preserve">- 759016, </w:t>
      </w:r>
    </w:p>
    <w:p w:rsidR="00773BE3" w:rsidRDefault="00487A4E" w:rsidP="00773BE3">
      <w:pPr>
        <w:spacing w:after="80" w:line="288" w:lineRule="auto"/>
        <w:jc w:val="both"/>
        <w:rPr>
          <w:sz w:val="24"/>
          <w:szCs w:val="24"/>
        </w:rPr>
      </w:pPr>
      <w:r>
        <w:rPr>
          <w:b/>
          <w:noProof/>
          <w:sz w:val="24"/>
          <w:szCs w:val="24"/>
          <w:lang w:val="en-US" w:eastAsia="en-US"/>
        </w:rPr>
        <w:drawing>
          <wp:anchor distT="0" distB="0" distL="114300" distR="114300" simplePos="0" relativeHeight="251662336" behindDoc="0" locked="0" layoutInCell="1" allowOverlap="1">
            <wp:simplePos x="0" y="0"/>
            <wp:positionH relativeFrom="column">
              <wp:posOffset>3246755</wp:posOffset>
            </wp:positionH>
            <wp:positionV relativeFrom="paragraph">
              <wp:posOffset>438150</wp:posOffset>
            </wp:positionV>
            <wp:extent cx="2803525" cy="1812290"/>
            <wp:effectExtent l="19050" t="0" r="0" b="0"/>
            <wp:wrapSquare wrapText="bothSides"/>
            <wp:docPr id="7" name="Picture 7" descr="C:\Users\Dhiren\Desktop\melanie pics\SAM_3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hiren\Desktop\melanie pics\SAM_3940.JPG"/>
                    <pic:cNvPicPr>
                      <a:picLocks noChangeAspect="1" noChangeArrowheads="1"/>
                    </pic:cNvPicPr>
                  </pic:nvPicPr>
                  <pic:blipFill>
                    <a:blip r:embed="rId7" cstate="print"/>
                    <a:srcRect t="13428"/>
                    <a:stretch>
                      <a:fillRect/>
                    </a:stretch>
                  </pic:blipFill>
                  <pic:spPr bwMode="auto">
                    <a:xfrm>
                      <a:off x="0" y="0"/>
                      <a:ext cx="2803525" cy="1812290"/>
                    </a:xfrm>
                    <a:prstGeom prst="rect">
                      <a:avLst/>
                    </a:prstGeom>
                    <a:noFill/>
                    <a:ln w="9525">
                      <a:noFill/>
                      <a:miter lim="800000"/>
                      <a:headEnd/>
                      <a:tailEnd/>
                    </a:ln>
                  </pic:spPr>
                </pic:pic>
              </a:graphicData>
            </a:graphic>
          </wp:anchor>
        </w:drawing>
      </w:r>
      <w:r w:rsidR="00773BE3">
        <w:rPr>
          <w:b/>
          <w:sz w:val="24"/>
          <w:szCs w:val="24"/>
        </w:rPr>
        <w:t>Objective:</w:t>
      </w:r>
      <w:r w:rsidR="00773BE3">
        <w:rPr>
          <w:sz w:val="24"/>
          <w:szCs w:val="24"/>
        </w:rPr>
        <w:t xml:space="preserve"> Thanks to successful adequate facilities and societal </w:t>
      </w:r>
      <w:r w:rsidR="00A3267A">
        <w:rPr>
          <w:sz w:val="24"/>
          <w:szCs w:val="24"/>
        </w:rPr>
        <w:t>behavioural</w:t>
      </w:r>
      <w:r w:rsidR="00773BE3">
        <w:rPr>
          <w:sz w:val="24"/>
          <w:szCs w:val="24"/>
        </w:rPr>
        <w:t xml:space="preserve"> changes, the objective of the school is to help the poorest children from the villages and tribes of the </w:t>
      </w:r>
      <w:proofErr w:type="spellStart"/>
      <w:r w:rsidR="00773BE3">
        <w:rPr>
          <w:sz w:val="24"/>
          <w:szCs w:val="24"/>
        </w:rPr>
        <w:t>Dhenkanal</w:t>
      </w:r>
      <w:proofErr w:type="spellEnd"/>
      <w:r w:rsidR="00773BE3">
        <w:rPr>
          <w:sz w:val="24"/>
          <w:szCs w:val="24"/>
        </w:rPr>
        <w:t xml:space="preserve"> district in </w:t>
      </w:r>
      <w:proofErr w:type="spellStart"/>
      <w:r w:rsidR="00A3267A">
        <w:rPr>
          <w:sz w:val="24"/>
          <w:szCs w:val="24"/>
        </w:rPr>
        <w:t>Odisha</w:t>
      </w:r>
      <w:proofErr w:type="spellEnd"/>
      <w:r w:rsidR="00A3267A">
        <w:rPr>
          <w:sz w:val="24"/>
          <w:szCs w:val="24"/>
        </w:rPr>
        <w:t xml:space="preserve"> </w:t>
      </w:r>
      <w:r w:rsidR="00773BE3">
        <w:rPr>
          <w:sz w:val="24"/>
          <w:szCs w:val="24"/>
        </w:rPr>
        <w:t xml:space="preserve"> to be in the position to one day compete with the national elite.</w:t>
      </w:r>
    </w:p>
    <w:p w:rsidR="00773BE3" w:rsidRDefault="00773BE3" w:rsidP="00773BE3">
      <w:pPr>
        <w:spacing w:after="80" w:line="288" w:lineRule="auto"/>
        <w:jc w:val="both"/>
        <w:rPr>
          <w:sz w:val="24"/>
          <w:szCs w:val="24"/>
        </w:rPr>
      </w:pPr>
      <w:r>
        <w:rPr>
          <w:sz w:val="24"/>
          <w:szCs w:val="24"/>
        </w:rPr>
        <w:t>Specifically, the objectives are:</w:t>
      </w:r>
    </w:p>
    <w:p w:rsidR="00773BE3" w:rsidRDefault="00BF473B" w:rsidP="00773BE3">
      <w:pPr>
        <w:pStyle w:val="ListParagraph"/>
        <w:numPr>
          <w:ilvl w:val="0"/>
          <w:numId w:val="1"/>
        </w:numPr>
        <w:spacing w:after="80" w:line="288" w:lineRule="auto"/>
        <w:jc w:val="both"/>
        <w:rPr>
          <w:sz w:val="24"/>
          <w:szCs w:val="24"/>
        </w:rPr>
      </w:pPr>
      <w:r>
        <w:rPr>
          <w:noProof/>
          <w:sz w:val="24"/>
          <w:szCs w:val="24"/>
        </w:rPr>
        <w:drawing>
          <wp:anchor distT="0" distB="0" distL="114300" distR="114300" simplePos="0" relativeHeight="251663360" behindDoc="0" locked="0" layoutInCell="1" allowOverlap="1">
            <wp:simplePos x="0" y="0"/>
            <wp:positionH relativeFrom="column">
              <wp:posOffset>3855720</wp:posOffset>
            </wp:positionH>
            <wp:positionV relativeFrom="paragraph">
              <wp:posOffset>534035</wp:posOffset>
            </wp:positionV>
            <wp:extent cx="2146935" cy="1609725"/>
            <wp:effectExtent l="19050" t="0" r="5715" b="0"/>
            <wp:wrapSquare wrapText="bothSides"/>
            <wp:docPr id="8" name="Picture 8" descr="C:\Users\Dhiren\Desktop\melanie pics\SAM_3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hiren\Desktop\melanie pics\SAM_3995.JPG"/>
                    <pic:cNvPicPr>
                      <a:picLocks noChangeAspect="1" noChangeArrowheads="1"/>
                    </pic:cNvPicPr>
                  </pic:nvPicPr>
                  <pic:blipFill>
                    <a:blip r:embed="rId8" cstate="print"/>
                    <a:srcRect/>
                    <a:stretch>
                      <a:fillRect/>
                    </a:stretch>
                  </pic:blipFill>
                  <pic:spPr bwMode="auto">
                    <a:xfrm>
                      <a:off x="0" y="0"/>
                      <a:ext cx="2146935" cy="1609725"/>
                    </a:xfrm>
                    <a:prstGeom prst="rect">
                      <a:avLst/>
                    </a:prstGeom>
                    <a:noFill/>
                    <a:ln w="9525">
                      <a:noFill/>
                      <a:miter lim="800000"/>
                      <a:headEnd/>
                      <a:tailEnd/>
                    </a:ln>
                  </pic:spPr>
                </pic:pic>
              </a:graphicData>
            </a:graphic>
          </wp:anchor>
        </w:drawing>
      </w:r>
      <w:r w:rsidR="00773BE3">
        <w:rPr>
          <w:sz w:val="24"/>
          <w:szCs w:val="24"/>
        </w:rPr>
        <w:t xml:space="preserve">Setup a campus in which local children from the poorest families have access to world-class education from </w:t>
      </w:r>
      <w:r w:rsidR="00AD573A">
        <w:rPr>
          <w:sz w:val="24"/>
          <w:szCs w:val="24"/>
        </w:rPr>
        <w:t>KG</w:t>
      </w:r>
      <w:r w:rsidR="00773BE3">
        <w:rPr>
          <w:sz w:val="24"/>
          <w:szCs w:val="24"/>
        </w:rPr>
        <w:t xml:space="preserve"> to grade </w:t>
      </w:r>
      <w:r w:rsidR="00AD573A">
        <w:rPr>
          <w:sz w:val="24"/>
          <w:szCs w:val="24"/>
        </w:rPr>
        <w:t>V</w:t>
      </w:r>
      <w:r w:rsidR="00773BE3">
        <w:rPr>
          <w:sz w:val="24"/>
          <w:szCs w:val="24"/>
        </w:rPr>
        <w:t>;</w:t>
      </w:r>
      <w:r w:rsidRPr="00BF473B">
        <w:rPr>
          <w:rFonts w:ascii="Times New Roman" w:hAnsi="Times New Roman"/>
          <w:snapToGrid w:val="0"/>
          <w:color w:val="000000"/>
          <w:w w:val="0"/>
          <w:sz w:val="0"/>
          <w:szCs w:val="0"/>
          <w:u w:color="000000"/>
          <w:bdr w:val="none" w:sz="0" w:space="0" w:color="000000"/>
          <w:shd w:val="clear" w:color="000000" w:fill="000000"/>
        </w:rPr>
        <w:t xml:space="preserve"> </w:t>
      </w:r>
    </w:p>
    <w:p w:rsidR="00773BE3" w:rsidRDefault="00773BE3" w:rsidP="00773BE3">
      <w:pPr>
        <w:pStyle w:val="ListParagraph"/>
        <w:numPr>
          <w:ilvl w:val="0"/>
          <w:numId w:val="1"/>
        </w:numPr>
        <w:spacing w:after="80" w:line="288" w:lineRule="auto"/>
        <w:jc w:val="both"/>
        <w:rPr>
          <w:sz w:val="24"/>
          <w:szCs w:val="24"/>
        </w:rPr>
      </w:pPr>
      <w:r>
        <w:rPr>
          <w:sz w:val="24"/>
          <w:szCs w:val="24"/>
        </w:rPr>
        <w:t>To secure facilities in order to provide these children with adequate educational, safety and studying environment;</w:t>
      </w:r>
      <w:r w:rsidR="00BF473B" w:rsidRPr="00BF473B">
        <w:rPr>
          <w:rFonts w:ascii="Times New Roman" w:hAnsi="Times New Roman"/>
          <w:snapToGrid w:val="0"/>
          <w:color w:val="000000"/>
          <w:w w:val="0"/>
          <w:sz w:val="0"/>
          <w:szCs w:val="0"/>
          <w:u w:color="000000"/>
          <w:bdr w:val="none" w:sz="0" w:space="0" w:color="000000"/>
          <w:shd w:val="clear" w:color="000000" w:fill="000000"/>
        </w:rPr>
        <w:t xml:space="preserve"> </w:t>
      </w:r>
    </w:p>
    <w:p w:rsidR="00773BE3" w:rsidRDefault="00773BE3" w:rsidP="00773BE3">
      <w:pPr>
        <w:pStyle w:val="ListParagraph"/>
        <w:numPr>
          <w:ilvl w:val="0"/>
          <w:numId w:val="1"/>
        </w:numPr>
        <w:spacing w:after="80" w:line="288" w:lineRule="auto"/>
        <w:jc w:val="both"/>
        <w:rPr>
          <w:sz w:val="24"/>
          <w:szCs w:val="24"/>
        </w:rPr>
      </w:pPr>
      <w:r>
        <w:rPr>
          <w:sz w:val="24"/>
          <w:szCs w:val="24"/>
        </w:rPr>
        <w:t xml:space="preserve">To expand the school  to reach more children and offer </w:t>
      </w:r>
      <w:r w:rsidR="00AD573A">
        <w:rPr>
          <w:sz w:val="24"/>
          <w:szCs w:val="24"/>
        </w:rPr>
        <w:t>KG</w:t>
      </w:r>
      <w:r>
        <w:rPr>
          <w:sz w:val="24"/>
          <w:szCs w:val="24"/>
        </w:rPr>
        <w:t xml:space="preserve"> to V education;</w:t>
      </w:r>
    </w:p>
    <w:p w:rsidR="00773BE3" w:rsidRDefault="00773BE3" w:rsidP="00773BE3">
      <w:pPr>
        <w:pStyle w:val="ListParagraph"/>
        <w:numPr>
          <w:ilvl w:val="0"/>
          <w:numId w:val="1"/>
        </w:numPr>
        <w:spacing w:after="80" w:line="288" w:lineRule="auto"/>
        <w:jc w:val="both"/>
        <w:rPr>
          <w:sz w:val="24"/>
          <w:szCs w:val="24"/>
        </w:rPr>
      </w:pPr>
      <w:r>
        <w:rPr>
          <w:sz w:val="24"/>
          <w:szCs w:val="24"/>
        </w:rPr>
        <w:lastRenderedPageBreak/>
        <w:t>To raise awareness and concerns about the importance of education in the local population</w:t>
      </w:r>
    </w:p>
    <w:p w:rsidR="00773BE3" w:rsidRDefault="00773BE3" w:rsidP="00773BE3">
      <w:pPr>
        <w:spacing w:after="80" w:line="288" w:lineRule="auto"/>
        <w:jc w:val="both"/>
        <w:rPr>
          <w:b/>
          <w:sz w:val="24"/>
          <w:szCs w:val="24"/>
        </w:rPr>
      </w:pPr>
      <w:r>
        <w:rPr>
          <w:b/>
          <w:sz w:val="24"/>
          <w:szCs w:val="24"/>
        </w:rPr>
        <w:t>Present facilities</w:t>
      </w:r>
    </w:p>
    <w:p w:rsidR="00773BE3" w:rsidRDefault="00BF473B" w:rsidP="00773BE3">
      <w:pPr>
        <w:pStyle w:val="ListParagraph"/>
        <w:numPr>
          <w:ilvl w:val="0"/>
          <w:numId w:val="1"/>
        </w:numPr>
        <w:spacing w:after="80" w:line="288" w:lineRule="auto"/>
        <w:jc w:val="both"/>
        <w:rPr>
          <w:sz w:val="24"/>
          <w:szCs w:val="24"/>
        </w:rPr>
      </w:pPr>
      <w:r>
        <w:rPr>
          <w:noProof/>
          <w:sz w:val="24"/>
          <w:szCs w:val="24"/>
        </w:rPr>
        <w:drawing>
          <wp:anchor distT="0" distB="0" distL="114300" distR="114300" simplePos="0" relativeHeight="251660288" behindDoc="0" locked="0" layoutInCell="1" allowOverlap="1">
            <wp:simplePos x="0" y="0"/>
            <wp:positionH relativeFrom="column">
              <wp:posOffset>3752850</wp:posOffset>
            </wp:positionH>
            <wp:positionV relativeFrom="paragraph">
              <wp:posOffset>-205740</wp:posOffset>
            </wp:positionV>
            <wp:extent cx="2291715" cy="1643380"/>
            <wp:effectExtent l="19050" t="0" r="0" b="0"/>
            <wp:wrapSquare wrapText="bothSides"/>
            <wp:docPr id="5" name="Picture 5" descr="C:\Users\Dhiren\Desktop\melanie pics\SAM_3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hiren\Desktop\melanie pics\SAM_3881.JPG"/>
                    <pic:cNvPicPr>
                      <a:picLocks noChangeAspect="1" noChangeArrowheads="1"/>
                    </pic:cNvPicPr>
                  </pic:nvPicPr>
                  <pic:blipFill>
                    <a:blip r:embed="rId9" cstate="print"/>
                    <a:srcRect l="10722" t="27937" r="13691"/>
                    <a:stretch>
                      <a:fillRect/>
                    </a:stretch>
                  </pic:blipFill>
                  <pic:spPr bwMode="auto">
                    <a:xfrm>
                      <a:off x="0" y="0"/>
                      <a:ext cx="2291715" cy="1643380"/>
                    </a:xfrm>
                    <a:prstGeom prst="rect">
                      <a:avLst/>
                    </a:prstGeom>
                    <a:noFill/>
                    <a:ln w="9525">
                      <a:noFill/>
                      <a:miter lim="800000"/>
                      <a:headEnd/>
                      <a:tailEnd/>
                    </a:ln>
                  </pic:spPr>
                </pic:pic>
              </a:graphicData>
            </a:graphic>
          </wp:anchor>
        </w:drawing>
      </w:r>
      <w:r w:rsidR="00773BE3">
        <w:rPr>
          <w:sz w:val="24"/>
          <w:szCs w:val="24"/>
        </w:rPr>
        <w:t>5 classrooms and an office room</w:t>
      </w:r>
    </w:p>
    <w:p w:rsidR="00773BE3" w:rsidRDefault="00773BE3" w:rsidP="00773BE3">
      <w:pPr>
        <w:pStyle w:val="ListParagraph"/>
        <w:numPr>
          <w:ilvl w:val="0"/>
          <w:numId w:val="1"/>
        </w:numPr>
        <w:spacing w:after="80" w:line="288" w:lineRule="auto"/>
        <w:jc w:val="both"/>
        <w:rPr>
          <w:sz w:val="24"/>
          <w:szCs w:val="24"/>
        </w:rPr>
      </w:pPr>
      <w:r>
        <w:rPr>
          <w:sz w:val="24"/>
          <w:szCs w:val="24"/>
        </w:rPr>
        <w:t xml:space="preserve">One indoor play &amp; rest room </w:t>
      </w:r>
    </w:p>
    <w:p w:rsidR="00773BE3" w:rsidRDefault="00773BE3" w:rsidP="00773BE3">
      <w:pPr>
        <w:pStyle w:val="ListParagraph"/>
        <w:numPr>
          <w:ilvl w:val="0"/>
          <w:numId w:val="1"/>
        </w:numPr>
        <w:spacing w:after="80" w:line="288" w:lineRule="auto"/>
        <w:jc w:val="both"/>
        <w:rPr>
          <w:sz w:val="24"/>
          <w:szCs w:val="24"/>
        </w:rPr>
      </w:pPr>
      <w:r>
        <w:rPr>
          <w:sz w:val="24"/>
          <w:szCs w:val="24"/>
        </w:rPr>
        <w:t xml:space="preserve"> guest rooms with attached bathrooms</w:t>
      </w:r>
    </w:p>
    <w:p w:rsidR="00773BE3" w:rsidRDefault="00773BE3" w:rsidP="00773BE3">
      <w:pPr>
        <w:pStyle w:val="ListParagraph"/>
        <w:numPr>
          <w:ilvl w:val="0"/>
          <w:numId w:val="1"/>
        </w:numPr>
        <w:spacing w:after="80" w:line="288" w:lineRule="auto"/>
        <w:jc w:val="both"/>
        <w:rPr>
          <w:sz w:val="24"/>
          <w:szCs w:val="24"/>
        </w:rPr>
      </w:pPr>
      <w:r>
        <w:rPr>
          <w:sz w:val="24"/>
          <w:szCs w:val="24"/>
        </w:rPr>
        <w:t>Residential staff and care-taker's house</w:t>
      </w:r>
    </w:p>
    <w:p w:rsidR="00773BE3" w:rsidRDefault="00773BE3" w:rsidP="00773BE3">
      <w:pPr>
        <w:pStyle w:val="ListParagraph"/>
        <w:numPr>
          <w:ilvl w:val="0"/>
          <w:numId w:val="1"/>
        </w:numPr>
        <w:spacing w:after="80" w:line="288" w:lineRule="auto"/>
        <w:jc w:val="both"/>
        <w:rPr>
          <w:rFonts w:asciiTheme="minorHAnsi" w:hAnsiTheme="minorHAnsi" w:cstheme="minorBidi"/>
          <w:sz w:val="24"/>
          <w:szCs w:val="24"/>
        </w:rPr>
      </w:pPr>
      <w:r>
        <w:rPr>
          <w:sz w:val="24"/>
          <w:szCs w:val="24"/>
        </w:rPr>
        <w:t>Group toilet</w:t>
      </w:r>
      <w:r>
        <w:rPr>
          <w:rFonts w:asciiTheme="minorHAnsi" w:hAnsiTheme="minorHAnsi" w:cstheme="minorBidi"/>
          <w:sz w:val="24"/>
          <w:szCs w:val="24"/>
        </w:rPr>
        <w:t xml:space="preserve"> </w:t>
      </w:r>
    </w:p>
    <w:p w:rsidR="00A3267A" w:rsidRDefault="00A3267A" w:rsidP="00773BE3">
      <w:pPr>
        <w:pStyle w:val="ListParagraph"/>
        <w:numPr>
          <w:ilvl w:val="0"/>
          <w:numId w:val="1"/>
        </w:numPr>
        <w:spacing w:after="80" w:line="288" w:lineRule="auto"/>
        <w:jc w:val="both"/>
        <w:rPr>
          <w:rFonts w:asciiTheme="minorHAnsi" w:hAnsiTheme="minorHAnsi" w:cstheme="minorBidi"/>
          <w:sz w:val="24"/>
          <w:szCs w:val="24"/>
        </w:rPr>
      </w:pPr>
      <w:r>
        <w:rPr>
          <w:rFonts w:asciiTheme="minorHAnsi" w:hAnsiTheme="minorHAnsi" w:cstheme="minorBidi"/>
          <w:sz w:val="24"/>
          <w:szCs w:val="24"/>
        </w:rPr>
        <w:t xml:space="preserve"> Hostel facilities for 25 girls and 25 boys </w:t>
      </w:r>
    </w:p>
    <w:p w:rsidR="00773BE3" w:rsidRDefault="00773BE3" w:rsidP="00773BE3">
      <w:pPr>
        <w:spacing w:after="80" w:line="288" w:lineRule="auto"/>
        <w:jc w:val="both"/>
        <w:rPr>
          <w:sz w:val="24"/>
          <w:szCs w:val="24"/>
        </w:rPr>
      </w:pPr>
      <w:r>
        <w:rPr>
          <w:b/>
          <w:sz w:val="24"/>
          <w:szCs w:val="24"/>
        </w:rPr>
        <w:t>SPORTS AND PLAYGROUND</w:t>
      </w:r>
      <w:r>
        <w:rPr>
          <w:sz w:val="24"/>
          <w:szCs w:val="24"/>
        </w:rPr>
        <w:t>:</w:t>
      </w:r>
      <w:r w:rsidR="006824F5" w:rsidRPr="006824F5">
        <w:t xml:space="preserve"> </w:t>
      </w:r>
    </w:p>
    <w:p w:rsidR="00773BE3" w:rsidRDefault="005B1AC9" w:rsidP="00773BE3">
      <w:pPr>
        <w:spacing w:after="80" w:line="288" w:lineRule="auto"/>
        <w:jc w:val="both"/>
        <w:rPr>
          <w:sz w:val="24"/>
          <w:szCs w:val="24"/>
        </w:rPr>
      </w:pPr>
      <w:r>
        <w:rPr>
          <w:noProof/>
          <w:sz w:val="24"/>
          <w:szCs w:val="24"/>
          <w:lang w:val="en-US" w:eastAsia="en-US"/>
        </w:rPr>
        <w:drawing>
          <wp:anchor distT="0" distB="0" distL="114300" distR="114300" simplePos="0" relativeHeight="251659264" behindDoc="0" locked="0" layoutInCell="1" allowOverlap="1">
            <wp:simplePos x="0" y="0"/>
            <wp:positionH relativeFrom="column">
              <wp:posOffset>4199255</wp:posOffset>
            </wp:positionH>
            <wp:positionV relativeFrom="paragraph">
              <wp:posOffset>116205</wp:posOffset>
            </wp:positionV>
            <wp:extent cx="2069465" cy="1738630"/>
            <wp:effectExtent l="19050" t="0" r="6985" b="0"/>
            <wp:wrapSquare wrapText="bothSides"/>
            <wp:docPr id="3" name="Picture 2" descr="C:\Users\Dhiren\Desktop\melanie pics\SAM_3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hiren\Desktop\melanie pics\SAM_3860.JPG"/>
                    <pic:cNvPicPr>
                      <a:picLocks noChangeAspect="1" noChangeArrowheads="1"/>
                    </pic:cNvPicPr>
                  </pic:nvPicPr>
                  <pic:blipFill>
                    <a:blip r:embed="rId10" cstate="print"/>
                    <a:srcRect/>
                    <a:stretch>
                      <a:fillRect/>
                    </a:stretch>
                  </pic:blipFill>
                  <pic:spPr bwMode="auto">
                    <a:xfrm>
                      <a:off x="0" y="0"/>
                      <a:ext cx="2069465" cy="1738630"/>
                    </a:xfrm>
                    <a:prstGeom prst="rect">
                      <a:avLst/>
                    </a:prstGeom>
                    <a:noFill/>
                    <a:ln w="9525">
                      <a:noFill/>
                      <a:miter lim="800000"/>
                      <a:headEnd/>
                      <a:tailEnd/>
                    </a:ln>
                  </pic:spPr>
                </pic:pic>
              </a:graphicData>
            </a:graphic>
          </wp:anchor>
        </w:drawing>
      </w:r>
      <w:r w:rsidR="00773BE3">
        <w:rPr>
          <w:sz w:val="24"/>
          <w:szCs w:val="24"/>
        </w:rPr>
        <w:t>Indoor and outdoor games available</w:t>
      </w:r>
    </w:p>
    <w:p w:rsidR="00773BE3" w:rsidRDefault="00773BE3" w:rsidP="00773BE3">
      <w:pPr>
        <w:spacing w:after="80" w:line="288" w:lineRule="auto"/>
        <w:jc w:val="both"/>
        <w:rPr>
          <w:sz w:val="24"/>
          <w:szCs w:val="24"/>
        </w:rPr>
      </w:pPr>
      <w:r>
        <w:rPr>
          <w:sz w:val="24"/>
          <w:szCs w:val="24"/>
        </w:rPr>
        <w:t>Playground with Swings, See-saw, Slide, Merry-go-round and Sand-pit</w:t>
      </w:r>
    </w:p>
    <w:p w:rsidR="00773BE3" w:rsidRDefault="00773BE3" w:rsidP="00773BE3">
      <w:pPr>
        <w:spacing w:after="80" w:line="288" w:lineRule="auto"/>
        <w:jc w:val="both"/>
        <w:rPr>
          <w:sz w:val="24"/>
          <w:szCs w:val="24"/>
        </w:rPr>
      </w:pPr>
      <w:r>
        <w:rPr>
          <w:sz w:val="24"/>
          <w:szCs w:val="24"/>
        </w:rPr>
        <w:t>Plenty of rooms for all type of games (basketball, foot ball, skipping...) (</w:t>
      </w:r>
      <w:proofErr w:type="spellStart"/>
      <w:r>
        <w:rPr>
          <w:sz w:val="24"/>
          <w:szCs w:val="24"/>
        </w:rPr>
        <w:t>Kho-Kho</w:t>
      </w:r>
      <w:proofErr w:type="spellEnd"/>
      <w:r>
        <w:rPr>
          <w:sz w:val="24"/>
          <w:szCs w:val="24"/>
        </w:rPr>
        <w:t xml:space="preserve">, </w:t>
      </w:r>
      <w:proofErr w:type="spellStart"/>
      <w:r>
        <w:rPr>
          <w:sz w:val="24"/>
          <w:szCs w:val="24"/>
        </w:rPr>
        <w:t>Kabadi</w:t>
      </w:r>
      <w:proofErr w:type="spellEnd"/>
    </w:p>
    <w:p w:rsidR="00773BE3" w:rsidRDefault="00773BE3" w:rsidP="00773BE3">
      <w:pPr>
        <w:spacing w:after="80" w:line="288" w:lineRule="auto"/>
        <w:jc w:val="both"/>
        <w:rPr>
          <w:b/>
          <w:sz w:val="24"/>
          <w:szCs w:val="24"/>
        </w:rPr>
      </w:pPr>
      <w:r>
        <w:rPr>
          <w:b/>
          <w:sz w:val="24"/>
          <w:szCs w:val="24"/>
        </w:rPr>
        <w:t>TRANSPORT:</w:t>
      </w:r>
      <w:r w:rsidR="006824F5" w:rsidRPr="006824F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73BE3" w:rsidRDefault="00953349" w:rsidP="00773BE3">
      <w:pPr>
        <w:spacing w:after="80" w:line="288" w:lineRule="auto"/>
        <w:jc w:val="both"/>
        <w:rPr>
          <w:sz w:val="24"/>
          <w:szCs w:val="24"/>
        </w:rPr>
      </w:pPr>
      <w:r>
        <w:rPr>
          <w:sz w:val="24"/>
          <w:szCs w:val="24"/>
        </w:rPr>
        <w:t>Hire transport facilities</w:t>
      </w:r>
      <w:r w:rsidR="00773BE3">
        <w:rPr>
          <w:sz w:val="24"/>
          <w:szCs w:val="24"/>
        </w:rPr>
        <w:t xml:space="preserve"> for its students. </w:t>
      </w:r>
    </w:p>
    <w:p w:rsidR="00773BE3" w:rsidRDefault="00953349" w:rsidP="00773BE3">
      <w:pPr>
        <w:spacing w:after="80" w:line="288" w:lineRule="auto"/>
        <w:jc w:val="both"/>
        <w:rPr>
          <w:b/>
          <w:sz w:val="24"/>
          <w:szCs w:val="24"/>
        </w:rPr>
      </w:pPr>
      <w:r>
        <w:rPr>
          <w:b/>
          <w:sz w:val="24"/>
          <w:szCs w:val="24"/>
        </w:rPr>
        <w:t>Co curricular</w:t>
      </w:r>
      <w:r w:rsidR="00204494">
        <w:rPr>
          <w:b/>
          <w:sz w:val="24"/>
          <w:szCs w:val="24"/>
        </w:rPr>
        <w:t xml:space="preserve"> </w:t>
      </w:r>
      <w:r>
        <w:rPr>
          <w:b/>
          <w:sz w:val="24"/>
          <w:szCs w:val="24"/>
        </w:rPr>
        <w:t>activities:</w:t>
      </w:r>
      <w:r w:rsidR="00773BE3">
        <w:rPr>
          <w:b/>
          <w:sz w:val="24"/>
          <w:szCs w:val="24"/>
        </w:rPr>
        <w:t xml:space="preserve"> </w:t>
      </w:r>
    </w:p>
    <w:p w:rsidR="00773BE3" w:rsidRDefault="00773BE3" w:rsidP="00773BE3">
      <w:pPr>
        <w:spacing w:after="80" w:line="288" w:lineRule="auto"/>
        <w:jc w:val="both"/>
        <w:rPr>
          <w:sz w:val="24"/>
          <w:szCs w:val="24"/>
        </w:rPr>
      </w:pPr>
      <w:r>
        <w:rPr>
          <w:sz w:val="24"/>
          <w:szCs w:val="24"/>
        </w:rPr>
        <w:t xml:space="preserve">Art and Craft (Drawing, Painting, </w:t>
      </w:r>
      <w:proofErr w:type="spellStart"/>
      <w:r>
        <w:rPr>
          <w:sz w:val="24"/>
          <w:szCs w:val="24"/>
        </w:rPr>
        <w:t>Modeling</w:t>
      </w:r>
      <w:proofErr w:type="spellEnd"/>
      <w:r>
        <w:rPr>
          <w:sz w:val="24"/>
          <w:szCs w:val="24"/>
        </w:rPr>
        <w:t>...)</w:t>
      </w:r>
      <w:r w:rsidR="002169A5">
        <w:rPr>
          <w:sz w:val="24"/>
          <w:szCs w:val="24"/>
        </w:rPr>
        <w:t>, Physical</w:t>
      </w:r>
      <w:r>
        <w:rPr>
          <w:sz w:val="24"/>
          <w:szCs w:val="24"/>
        </w:rPr>
        <w:t xml:space="preserve"> </w:t>
      </w:r>
      <w:proofErr w:type="spellStart"/>
      <w:r>
        <w:rPr>
          <w:sz w:val="24"/>
          <w:szCs w:val="24"/>
        </w:rPr>
        <w:t>Training</w:t>
      </w:r>
      <w:proofErr w:type="gramStart"/>
      <w:r w:rsidR="00953349">
        <w:rPr>
          <w:sz w:val="24"/>
          <w:szCs w:val="24"/>
        </w:rPr>
        <w:t>,</w:t>
      </w:r>
      <w:r>
        <w:rPr>
          <w:sz w:val="24"/>
          <w:szCs w:val="24"/>
        </w:rPr>
        <w:t>Singing</w:t>
      </w:r>
      <w:r w:rsidR="00953349">
        <w:rPr>
          <w:sz w:val="24"/>
          <w:szCs w:val="24"/>
        </w:rPr>
        <w:t>,</w:t>
      </w:r>
      <w:r>
        <w:rPr>
          <w:sz w:val="24"/>
          <w:szCs w:val="24"/>
        </w:rPr>
        <w:t>Dance</w:t>
      </w:r>
      <w:proofErr w:type="spellEnd"/>
      <w:proofErr w:type="gramEnd"/>
      <w:r>
        <w:rPr>
          <w:sz w:val="24"/>
          <w:szCs w:val="24"/>
        </w:rPr>
        <w:t xml:space="preserve"> and Music</w:t>
      </w:r>
    </w:p>
    <w:p w:rsidR="00773BE3" w:rsidRDefault="00773BE3" w:rsidP="00773BE3">
      <w:pPr>
        <w:spacing w:after="80" w:line="288" w:lineRule="auto"/>
        <w:jc w:val="both"/>
        <w:rPr>
          <w:sz w:val="24"/>
          <w:szCs w:val="24"/>
        </w:rPr>
      </w:pPr>
      <w:proofErr w:type="spellStart"/>
      <w:r>
        <w:rPr>
          <w:sz w:val="24"/>
          <w:szCs w:val="24"/>
        </w:rPr>
        <w:t>Drama</w:t>
      </w:r>
      <w:proofErr w:type="gramStart"/>
      <w:r w:rsidR="00953349">
        <w:rPr>
          <w:sz w:val="24"/>
          <w:szCs w:val="24"/>
        </w:rPr>
        <w:t>,</w:t>
      </w:r>
      <w:r>
        <w:rPr>
          <w:sz w:val="24"/>
          <w:szCs w:val="24"/>
        </w:rPr>
        <w:t>General</w:t>
      </w:r>
      <w:proofErr w:type="spellEnd"/>
      <w:proofErr w:type="gramEnd"/>
      <w:r>
        <w:rPr>
          <w:sz w:val="24"/>
          <w:szCs w:val="24"/>
        </w:rPr>
        <w:t xml:space="preserve"> </w:t>
      </w:r>
      <w:proofErr w:type="spellStart"/>
      <w:r>
        <w:rPr>
          <w:sz w:val="24"/>
          <w:szCs w:val="24"/>
        </w:rPr>
        <w:t>knowledge</w:t>
      </w:r>
      <w:r w:rsidR="00953349">
        <w:rPr>
          <w:sz w:val="24"/>
          <w:szCs w:val="24"/>
        </w:rPr>
        <w:t>,</w:t>
      </w:r>
      <w:r>
        <w:rPr>
          <w:sz w:val="24"/>
          <w:szCs w:val="24"/>
        </w:rPr>
        <w:t>Appropriate</w:t>
      </w:r>
      <w:proofErr w:type="spellEnd"/>
      <w:r>
        <w:rPr>
          <w:sz w:val="24"/>
          <w:szCs w:val="24"/>
        </w:rPr>
        <w:t xml:space="preserve"> Social </w:t>
      </w:r>
      <w:proofErr w:type="spellStart"/>
      <w:r w:rsidR="00953349">
        <w:rPr>
          <w:sz w:val="24"/>
          <w:szCs w:val="24"/>
        </w:rPr>
        <w:t>Behaviour,</w:t>
      </w:r>
      <w:r>
        <w:rPr>
          <w:sz w:val="24"/>
          <w:szCs w:val="24"/>
        </w:rPr>
        <w:t>Games</w:t>
      </w:r>
      <w:r w:rsidR="00953349">
        <w:rPr>
          <w:sz w:val="24"/>
          <w:szCs w:val="24"/>
        </w:rPr>
        <w:t>,</w:t>
      </w:r>
      <w:r>
        <w:rPr>
          <w:sz w:val="24"/>
          <w:szCs w:val="24"/>
        </w:rPr>
        <w:t>Yoga</w:t>
      </w:r>
      <w:proofErr w:type="spellEnd"/>
      <w:r>
        <w:rPr>
          <w:sz w:val="24"/>
          <w:szCs w:val="24"/>
        </w:rPr>
        <w:t xml:space="preserve"> and Meditation</w:t>
      </w:r>
    </w:p>
    <w:p w:rsidR="00773BE3" w:rsidRDefault="006824F5" w:rsidP="00773BE3">
      <w:pPr>
        <w:spacing w:after="80" w:line="288" w:lineRule="auto"/>
        <w:jc w:val="both"/>
        <w:rPr>
          <w:sz w:val="24"/>
          <w:szCs w:val="24"/>
        </w:rPr>
      </w:pPr>
      <w:r>
        <w:rPr>
          <w:b/>
          <w:noProof/>
          <w:sz w:val="24"/>
          <w:szCs w:val="24"/>
          <w:lang w:val="en-US" w:eastAsia="en-US"/>
        </w:rPr>
        <w:drawing>
          <wp:anchor distT="0" distB="0" distL="114300" distR="114300" simplePos="0" relativeHeight="251658240" behindDoc="0" locked="0" layoutInCell="1" allowOverlap="1">
            <wp:simplePos x="0" y="0"/>
            <wp:positionH relativeFrom="column">
              <wp:posOffset>4321175</wp:posOffset>
            </wp:positionH>
            <wp:positionV relativeFrom="paragraph">
              <wp:posOffset>101600</wp:posOffset>
            </wp:positionV>
            <wp:extent cx="2050415" cy="1805940"/>
            <wp:effectExtent l="19050" t="0" r="6985" b="0"/>
            <wp:wrapSquare wrapText="bothSides"/>
            <wp:docPr id="1" name="Picture 1" descr="C:\Users\Dhiren\Desktop\melanie pics\SAM_3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iren\Desktop\melanie pics\SAM_3844.JPG"/>
                    <pic:cNvPicPr>
                      <a:picLocks noChangeAspect="1" noChangeArrowheads="1"/>
                    </pic:cNvPicPr>
                  </pic:nvPicPr>
                  <pic:blipFill>
                    <a:blip r:embed="rId11" cstate="print"/>
                    <a:srcRect l="15549" t="16580"/>
                    <a:stretch>
                      <a:fillRect/>
                    </a:stretch>
                  </pic:blipFill>
                  <pic:spPr bwMode="auto">
                    <a:xfrm>
                      <a:off x="0" y="0"/>
                      <a:ext cx="2050415" cy="1805940"/>
                    </a:xfrm>
                    <a:prstGeom prst="rect">
                      <a:avLst/>
                    </a:prstGeom>
                    <a:noFill/>
                    <a:ln w="9525">
                      <a:noFill/>
                      <a:miter lim="800000"/>
                      <a:headEnd/>
                      <a:tailEnd/>
                    </a:ln>
                  </pic:spPr>
                </pic:pic>
              </a:graphicData>
            </a:graphic>
          </wp:anchor>
        </w:drawing>
      </w:r>
      <w:r w:rsidR="00773BE3">
        <w:rPr>
          <w:b/>
          <w:sz w:val="24"/>
          <w:szCs w:val="24"/>
        </w:rPr>
        <w:t>Computer facilities</w:t>
      </w:r>
      <w:r w:rsidR="00773BE3">
        <w:rPr>
          <w:sz w:val="24"/>
          <w:szCs w:val="24"/>
        </w:rPr>
        <w:t xml:space="preserve">:  </w:t>
      </w:r>
      <w:r w:rsidR="00204494">
        <w:rPr>
          <w:sz w:val="24"/>
          <w:szCs w:val="24"/>
        </w:rPr>
        <w:t>S</w:t>
      </w:r>
      <w:r w:rsidR="00773BE3">
        <w:rPr>
          <w:sz w:val="24"/>
          <w:szCs w:val="24"/>
        </w:rPr>
        <w:t>et up computers in the School campus for the teacher to demonstrate their utilization to the children for their professional devel</w:t>
      </w:r>
      <w:r w:rsidR="00671942">
        <w:rPr>
          <w:sz w:val="24"/>
          <w:szCs w:val="24"/>
        </w:rPr>
        <w:t>opment. Children from standard 1</w:t>
      </w:r>
      <w:r w:rsidR="00773BE3">
        <w:rPr>
          <w:sz w:val="24"/>
          <w:szCs w:val="24"/>
        </w:rPr>
        <w:t xml:space="preserve"> </w:t>
      </w:r>
      <w:r w:rsidR="00AD573A">
        <w:rPr>
          <w:sz w:val="24"/>
          <w:szCs w:val="24"/>
        </w:rPr>
        <w:t>are</w:t>
      </w:r>
      <w:r w:rsidR="00204494">
        <w:rPr>
          <w:sz w:val="24"/>
          <w:szCs w:val="24"/>
        </w:rPr>
        <w:t xml:space="preserve"> practicing and</w:t>
      </w:r>
      <w:r w:rsidR="00773BE3">
        <w:rPr>
          <w:sz w:val="24"/>
          <w:szCs w:val="24"/>
        </w:rPr>
        <w:t xml:space="preserve"> learn the basic information about computers.   </w:t>
      </w:r>
    </w:p>
    <w:p w:rsidR="00773BE3" w:rsidRDefault="00773BE3" w:rsidP="00773BE3">
      <w:pPr>
        <w:spacing w:after="80" w:line="288" w:lineRule="auto"/>
        <w:jc w:val="both"/>
        <w:rPr>
          <w:b/>
          <w:sz w:val="28"/>
          <w:szCs w:val="24"/>
        </w:rPr>
      </w:pPr>
      <w:r>
        <w:rPr>
          <w:b/>
          <w:sz w:val="28"/>
          <w:szCs w:val="24"/>
        </w:rPr>
        <w:t xml:space="preserve">Present need </w:t>
      </w:r>
    </w:p>
    <w:p w:rsidR="00773BE3" w:rsidRDefault="00773BE3" w:rsidP="00773BE3">
      <w:pPr>
        <w:spacing w:after="80" w:line="288" w:lineRule="auto"/>
        <w:jc w:val="both"/>
        <w:rPr>
          <w:sz w:val="24"/>
          <w:szCs w:val="24"/>
        </w:rPr>
      </w:pPr>
      <w:r>
        <w:rPr>
          <w:sz w:val="24"/>
          <w:szCs w:val="24"/>
        </w:rPr>
        <w:t xml:space="preserve">NYSASDRI has developed high quality educational </w:t>
      </w:r>
      <w:r w:rsidR="00953349">
        <w:rPr>
          <w:sz w:val="24"/>
          <w:szCs w:val="24"/>
        </w:rPr>
        <w:t>centres</w:t>
      </w:r>
      <w:r>
        <w:rPr>
          <w:sz w:val="24"/>
          <w:szCs w:val="24"/>
        </w:rPr>
        <w:t xml:space="preserve"> in an area where school are often missing. On th</w:t>
      </w:r>
      <w:r w:rsidR="00953349">
        <w:rPr>
          <w:sz w:val="24"/>
          <w:szCs w:val="24"/>
        </w:rPr>
        <w:t>is</w:t>
      </w:r>
      <w:r w:rsidR="00AD573A">
        <w:rPr>
          <w:sz w:val="24"/>
          <w:szCs w:val="24"/>
        </w:rPr>
        <w:t xml:space="preserve"> grounds</w:t>
      </w:r>
      <w:r>
        <w:rPr>
          <w:sz w:val="24"/>
          <w:szCs w:val="24"/>
        </w:rPr>
        <w:t xml:space="preserve"> NYSASDRI </w:t>
      </w:r>
      <w:r w:rsidR="00953349">
        <w:rPr>
          <w:sz w:val="24"/>
          <w:szCs w:val="24"/>
        </w:rPr>
        <w:t>the School</w:t>
      </w:r>
      <w:r>
        <w:rPr>
          <w:sz w:val="24"/>
          <w:szCs w:val="24"/>
        </w:rPr>
        <w:t xml:space="preserve"> in the </w:t>
      </w:r>
      <w:proofErr w:type="spellStart"/>
      <w:r>
        <w:rPr>
          <w:sz w:val="24"/>
          <w:szCs w:val="24"/>
        </w:rPr>
        <w:t>Dhenkanal</w:t>
      </w:r>
      <w:proofErr w:type="spellEnd"/>
      <w:r>
        <w:rPr>
          <w:sz w:val="24"/>
          <w:szCs w:val="24"/>
        </w:rPr>
        <w:t xml:space="preserve"> district. Thinking one step ahead, the organization seeks to fill the education gap that exists between rural and urban areas. It is an innovative high quality school, based on English teaching. In a </w:t>
      </w:r>
      <w:r w:rsidR="00204494">
        <w:rPr>
          <w:sz w:val="24"/>
          <w:szCs w:val="24"/>
        </w:rPr>
        <w:t>country where only 10</w:t>
      </w:r>
      <w:r>
        <w:rPr>
          <w:sz w:val="24"/>
          <w:szCs w:val="24"/>
        </w:rPr>
        <w:t xml:space="preserve">% of the people speak this language, the </w:t>
      </w:r>
      <w:r w:rsidR="00204494">
        <w:rPr>
          <w:sz w:val="24"/>
          <w:szCs w:val="24"/>
        </w:rPr>
        <w:t>NYSASDRI</w:t>
      </w:r>
      <w:r>
        <w:rPr>
          <w:sz w:val="24"/>
          <w:szCs w:val="24"/>
        </w:rPr>
        <w:t xml:space="preserve"> School gives the children life changing opportunities in the area. </w:t>
      </w:r>
    </w:p>
    <w:p w:rsidR="00773BE3" w:rsidRDefault="00773BE3" w:rsidP="00773BE3">
      <w:pPr>
        <w:spacing w:after="80" w:line="288" w:lineRule="auto"/>
        <w:jc w:val="both"/>
        <w:rPr>
          <w:sz w:val="24"/>
          <w:szCs w:val="24"/>
        </w:rPr>
      </w:pPr>
      <w:r>
        <w:rPr>
          <w:sz w:val="24"/>
          <w:szCs w:val="24"/>
        </w:rPr>
        <w:t xml:space="preserve">The parents’ financial problems reduced the school incomes; burden became more on NYSASDRI for day to day management of the recurring expenditure. So out of total </w:t>
      </w:r>
      <w:r w:rsidR="00204494">
        <w:rPr>
          <w:sz w:val="24"/>
          <w:szCs w:val="24"/>
        </w:rPr>
        <w:t>enrolment many students are</w:t>
      </w:r>
      <w:r>
        <w:rPr>
          <w:sz w:val="24"/>
          <w:szCs w:val="24"/>
        </w:rPr>
        <w:t xml:space="preserve"> dropout due to their parents are unable to pay</w:t>
      </w:r>
      <w:r w:rsidR="00204494">
        <w:rPr>
          <w:sz w:val="24"/>
          <w:szCs w:val="24"/>
        </w:rPr>
        <w:t xml:space="preserve"> or discontinue their payment. </w:t>
      </w:r>
      <w:r>
        <w:rPr>
          <w:sz w:val="24"/>
          <w:szCs w:val="24"/>
        </w:rPr>
        <w:t xml:space="preserve">The enrolment of more children would lead to a diminution of the financial </w:t>
      </w:r>
      <w:r>
        <w:rPr>
          <w:sz w:val="24"/>
          <w:szCs w:val="24"/>
        </w:rPr>
        <w:lastRenderedPageBreak/>
        <w:t xml:space="preserve">burden for NYSASDRI. </w:t>
      </w:r>
      <w:r w:rsidR="00204494">
        <w:rPr>
          <w:sz w:val="24"/>
          <w:szCs w:val="24"/>
        </w:rPr>
        <w:t xml:space="preserve">In this </w:t>
      </w:r>
      <w:r w:rsidR="00953349">
        <w:rPr>
          <w:sz w:val="24"/>
          <w:szCs w:val="24"/>
        </w:rPr>
        <w:t>connection NYSASDRI</w:t>
      </w:r>
      <w:r w:rsidR="00204494">
        <w:rPr>
          <w:sz w:val="24"/>
          <w:szCs w:val="24"/>
        </w:rPr>
        <w:t xml:space="preserve"> </w:t>
      </w:r>
      <w:r w:rsidR="00AD573A">
        <w:rPr>
          <w:sz w:val="24"/>
          <w:szCs w:val="24"/>
        </w:rPr>
        <w:t>c</w:t>
      </w:r>
      <w:r w:rsidR="00204494">
        <w:rPr>
          <w:sz w:val="24"/>
          <w:szCs w:val="24"/>
        </w:rPr>
        <w:t xml:space="preserve">onstructed a 50 bedded </w:t>
      </w:r>
      <w:r w:rsidR="00AD573A">
        <w:rPr>
          <w:sz w:val="24"/>
          <w:szCs w:val="24"/>
        </w:rPr>
        <w:t>hostel for</w:t>
      </w:r>
      <w:r w:rsidR="00204494">
        <w:rPr>
          <w:sz w:val="24"/>
          <w:szCs w:val="24"/>
        </w:rPr>
        <w:t xml:space="preserve"> its students</w:t>
      </w:r>
      <w:r w:rsidR="00AD573A">
        <w:rPr>
          <w:sz w:val="24"/>
          <w:szCs w:val="24"/>
        </w:rPr>
        <w:t xml:space="preserve"> for the purpose of residential facilities for students and avoid transpiration charges,  </w:t>
      </w:r>
      <w:r w:rsidR="00204494">
        <w:rPr>
          <w:sz w:val="24"/>
          <w:szCs w:val="24"/>
        </w:rPr>
        <w:t xml:space="preserve"> but parents are also not able to pay Rs. 1500 hostel </w:t>
      </w:r>
      <w:r w:rsidR="00953349">
        <w:rPr>
          <w:sz w:val="24"/>
          <w:szCs w:val="24"/>
        </w:rPr>
        <w:t>boarding</w:t>
      </w:r>
      <w:r w:rsidR="00204494">
        <w:rPr>
          <w:sz w:val="24"/>
          <w:szCs w:val="24"/>
        </w:rPr>
        <w:t xml:space="preserve"> charges for children per </w:t>
      </w:r>
      <w:r w:rsidR="00AD573A">
        <w:rPr>
          <w:sz w:val="24"/>
          <w:szCs w:val="24"/>
        </w:rPr>
        <w:t xml:space="preserve">month. </w:t>
      </w:r>
      <w:r w:rsidR="00204494">
        <w:rPr>
          <w:sz w:val="24"/>
          <w:szCs w:val="24"/>
        </w:rPr>
        <w:t>So w</w:t>
      </w:r>
      <w:r>
        <w:rPr>
          <w:sz w:val="24"/>
          <w:szCs w:val="24"/>
        </w:rPr>
        <w:t xml:space="preserve">e met children’s parents that had dropped out and found out that even if they would like their children to continue studying in </w:t>
      </w:r>
      <w:r w:rsidR="00204494">
        <w:rPr>
          <w:sz w:val="24"/>
          <w:szCs w:val="24"/>
        </w:rPr>
        <w:t>the</w:t>
      </w:r>
      <w:r>
        <w:rPr>
          <w:sz w:val="24"/>
          <w:szCs w:val="24"/>
        </w:rPr>
        <w:t xml:space="preserve"> School</w:t>
      </w:r>
      <w:r w:rsidR="00204494">
        <w:rPr>
          <w:sz w:val="24"/>
          <w:szCs w:val="24"/>
        </w:rPr>
        <w:t xml:space="preserve"> </w:t>
      </w:r>
      <w:r w:rsidR="00671942">
        <w:rPr>
          <w:sz w:val="24"/>
          <w:szCs w:val="24"/>
        </w:rPr>
        <w:t>but they</w:t>
      </w:r>
      <w:r>
        <w:rPr>
          <w:sz w:val="24"/>
          <w:szCs w:val="24"/>
        </w:rPr>
        <w:t xml:space="preserve"> can’t afford to give Rs</w:t>
      </w:r>
      <w:r w:rsidR="0025686F">
        <w:rPr>
          <w:sz w:val="24"/>
          <w:szCs w:val="24"/>
        </w:rPr>
        <w:t>1</w:t>
      </w:r>
      <w:r w:rsidR="00671942">
        <w:rPr>
          <w:sz w:val="24"/>
          <w:szCs w:val="24"/>
        </w:rPr>
        <w:t>5</w:t>
      </w:r>
      <w:r w:rsidR="00204494">
        <w:rPr>
          <w:sz w:val="24"/>
          <w:szCs w:val="24"/>
        </w:rPr>
        <w:t>00</w:t>
      </w:r>
      <w:r>
        <w:rPr>
          <w:sz w:val="24"/>
          <w:szCs w:val="24"/>
        </w:rPr>
        <w:t xml:space="preserve">- per </w:t>
      </w:r>
      <w:r w:rsidR="00671942">
        <w:rPr>
          <w:sz w:val="24"/>
          <w:szCs w:val="24"/>
        </w:rPr>
        <w:t>month (hostel</w:t>
      </w:r>
      <w:r w:rsidR="00204494">
        <w:rPr>
          <w:sz w:val="24"/>
          <w:szCs w:val="24"/>
        </w:rPr>
        <w:t xml:space="preserve"> charges with school </w:t>
      </w:r>
      <w:r w:rsidR="00671942">
        <w:rPr>
          <w:sz w:val="24"/>
          <w:szCs w:val="24"/>
        </w:rPr>
        <w:t xml:space="preserve">charges). </w:t>
      </w:r>
      <w:r>
        <w:rPr>
          <w:sz w:val="24"/>
          <w:szCs w:val="24"/>
        </w:rPr>
        <w:t xml:space="preserve">As they were ashamed not being able to pay, they stopped sending them. They need some support for few years to be able to give their child a good education without worried about the cost. </w:t>
      </w:r>
    </w:p>
    <w:p w:rsidR="00773BE3" w:rsidRDefault="00773BE3" w:rsidP="00773BE3">
      <w:pPr>
        <w:spacing w:after="80" w:line="288" w:lineRule="auto"/>
        <w:jc w:val="both"/>
        <w:rPr>
          <w:sz w:val="24"/>
          <w:szCs w:val="24"/>
        </w:rPr>
      </w:pPr>
      <w:r>
        <w:rPr>
          <w:sz w:val="24"/>
          <w:szCs w:val="24"/>
        </w:rPr>
        <w:t>Dream of poor people and a bright future of a child can be possible through your support!</w:t>
      </w:r>
    </w:p>
    <w:p w:rsidR="00773BE3" w:rsidRDefault="00773BE3" w:rsidP="00773BE3">
      <w:pPr>
        <w:spacing w:after="80" w:line="288" w:lineRule="auto"/>
        <w:jc w:val="both"/>
        <w:rPr>
          <w:sz w:val="24"/>
          <w:szCs w:val="24"/>
        </w:rPr>
      </w:pPr>
      <w:r>
        <w:rPr>
          <w:sz w:val="24"/>
          <w:szCs w:val="24"/>
        </w:rPr>
        <w:t xml:space="preserve">Giving those </w:t>
      </w:r>
      <w:r w:rsidR="00671942">
        <w:rPr>
          <w:sz w:val="24"/>
          <w:szCs w:val="24"/>
        </w:rPr>
        <w:t>Rs.1500/-</w:t>
      </w:r>
      <w:r>
        <w:rPr>
          <w:sz w:val="24"/>
          <w:szCs w:val="24"/>
        </w:rPr>
        <w:t xml:space="preserve"> per month will allow one child to come to school every day and follow good classes. You may direct support to children or link with any kind hearted person for this noble causes  </w:t>
      </w:r>
    </w:p>
    <w:p w:rsidR="00773BE3" w:rsidRDefault="00773BE3" w:rsidP="00773BE3">
      <w:pPr>
        <w:spacing w:after="80" w:line="288" w:lineRule="auto"/>
        <w:jc w:val="both"/>
        <w:rPr>
          <w:sz w:val="24"/>
          <w:szCs w:val="24"/>
        </w:rPr>
      </w:pPr>
      <w:r>
        <w:rPr>
          <w:sz w:val="24"/>
          <w:szCs w:val="24"/>
        </w:rPr>
        <w:t>External support is needed for few years until an increscent of children’s strength would made the school self dependant.</w:t>
      </w:r>
    </w:p>
    <w:p w:rsidR="00773BE3" w:rsidRDefault="00773BE3" w:rsidP="00773BE3">
      <w:pPr>
        <w:spacing w:after="80" w:line="288" w:lineRule="auto"/>
        <w:jc w:val="both"/>
        <w:rPr>
          <w:b/>
          <w:sz w:val="24"/>
          <w:szCs w:val="24"/>
        </w:rPr>
      </w:pPr>
      <w:r w:rsidRPr="00357440">
        <w:rPr>
          <w:b/>
          <w:sz w:val="24"/>
          <w:szCs w:val="24"/>
          <w:shd w:val="clear" w:color="auto" w:fill="00B0F0"/>
        </w:rPr>
        <w:t>A Child needs the following</w:t>
      </w:r>
      <w:r>
        <w:rPr>
          <w:b/>
          <w:sz w:val="24"/>
          <w:szCs w:val="24"/>
        </w:rPr>
        <w:t xml:space="preserve"> </w:t>
      </w:r>
      <w:r w:rsidR="00055A92">
        <w:rPr>
          <w:b/>
          <w:sz w:val="24"/>
          <w:szCs w:val="24"/>
        </w:rPr>
        <w:t>(per</w:t>
      </w:r>
      <w:r w:rsidR="0025686F">
        <w:rPr>
          <w:b/>
          <w:sz w:val="24"/>
          <w:szCs w:val="24"/>
        </w:rPr>
        <w:t xml:space="preserve"> child per </w:t>
      </w:r>
      <w:r w:rsidR="00055A92">
        <w:rPr>
          <w:b/>
          <w:sz w:val="24"/>
          <w:szCs w:val="24"/>
        </w:rPr>
        <w:t>month)</w:t>
      </w:r>
      <w:r w:rsidR="0025686F">
        <w:rPr>
          <w:b/>
          <w:sz w:val="24"/>
          <w:szCs w:val="24"/>
        </w:rPr>
        <w:t xml:space="preserve"> </w:t>
      </w:r>
    </w:p>
    <w:tbl>
      <w:tblPr>
        <w:tblStyle w:val="TableGrid"/>
        <w:tblW w:w="0" w:type="auto"/>
        <w:jc w:val="center"/>
        <w:tblInd w:w="-1409" w:type="dxa"/>
        <w:tblLook w:val="04A0"/>
      </w:tblPr>
      <w:tblGrid>
        <w:gridCol w:w="6413"/>
        <w:gridCol w:w="2296"/>
      </w:tblGrid>
      <w:tr w:rsidR="003C4642" w:rsidTr="00E87A9C">
        <w:trPr>
          <w:jc w:val="center"/>
        </w:trPr>
        <w:tc>
          <w:tcPr>
            <w:tcW w:w="6413" w:type="dxa"/>
            <w:shd w:val="clear" w:color="auto" w:fill="92D050"/>
            <w:vAlign w:val="center"/>
          </w:tcPr>
          <w:p w:rsidR="003C4642" w:rsidRDefault="003C4642" w:rsidP="003C4642">
            <w:pPr>
              <w:spacing w:after="80" w:line="288" w:lineRule="auto"/>
              <w:jc w:val="center"/>
              <w:rPr>
                <w:sz w:val="24"/>
                <w:szCs w:val="24"/>
              </w:rPr>
            </w:pPr>
            <w:r>
              <w:rPr>
                <w:sz w:val="24"/>
                <w:szCs w:val="24"/>
              </w:rPr>
              <w:t>Particulars</w:t>
            </w:r>
          </w:p>
        </w:tc>
        <w:tc>
          <w:tcPr>
            <w:tcW w:w="2296" w:type="dxa"/>
            <w:shd w:val="clear" w:color="auto" w:fill="92D050"/>
            <w:vAlign w:val="center"/>
          </w:tcPr>
          <w:p w:rsidR="003C4642" w:rsidRDefault="003C4642" w:rsidP="003C4642">
            <w:pPr>
              <w:spacing w:after="80" w:line="288" w:lineRule="auto"/>
              <w:jc w:val="center"/>
              <w:rPr>
                <w:sz w:val="24"/>
                <w:szCs w:val="24"/>
              </w:rPr>
            </w:pPr>
            <w:r>
              <w:rPr>
                <w:sz w:val="24"/>
                <w:szCs w:val="24"/>
              </w:rPr>
              <w:t>For hostel (One Unit)</w:t>
            </w:r>
          </w:p>
        </w:tc>
      </w:tr>
      <w:tr w:rsidR="003C4642" w:rsidTr="00E87A9C">
        <w:trPr>
          <w:jc w:val="center"/>
        </w:trPr>
        <w:tc>
          <w:tcPr>
            <w:tcW w:w="6413" w:type="dxa"/>
            <w:vAlign w:val="center"/>
          </w:tcPr>
          <w:p w:rsidR="003C4642" w:rsidRDefault="003C4642" w:rsidP="003C4642">
            <w:pPr>
              <w:spacing w:after="80" w:line="288" w:lineRule="auto"/>
              <w:rPr>
                <w:sz w:val="24"/>
                <w:szCs w:val="24"/>
              </w:rPr>
            </w:pPr>
            <w:proofErr w:type="spellStart"/>
            <w:r>
              <w:rPr>
                <w:sz w:val="24"/>
                <w:szCs w:val="24"/>
              </w:rPr>
              <w:t>Fooding</w:t>
            </w:r>
            <w:proofErr w:type="spellEnd"/>
            <w:r>
              <w:rPr>
                <w:sz w:val="24"/>
                <w:szCs w:val="24"/>
              </w:rPr>
              <w:t xml:space="preserve"> and accommodation in hostel  </w:t>
            </w:r>
          </w:p>
        </w:tc>
        <w:tc>
          <w:tcPr>
            <w:tcW w:w="2296" w:type="dxa"/>
            <w:vAlign w:val="center"/>
          </w:tcPr>
          <w:p w:rsidR="003C4642" w:rsidRDefault="003C4642" w:rsidP="003C4642">
            <w:pPr>
              <w:spacing w:after="80" w:line="288" w:lineRule="auto"/>
              <w:jc w:val="right"/>
              <w:rPr>
                <w:sz w:val="24"/>
                <w:szCs w:val="24"/>
              </w:rPr>
            </w:pPr>
            <w:r>
              <w:rPr>
                <w:sz w:val="24"/>
                <w:szCs w:val="24"/>
              </w:rPr>
              <w:t>900</w:t>
            </w:r>
          </w:p>
        </w:tc>
      </w:tr>
      <w:tr w:rsidR="003C4642" w:rsidTr="00E87A9C">
        <w:trPr>
          <w:jc w:val="center"/>
        </w:trPr>
        <w:tc>
          <w:tcPr>
            <w:tcW w:w="6413" w:type="dxa"/>
            <w:vAlign w:val="center"/>
          </w:tcPr>
          <w:p w:rsidR="003C4642" w:rsidRDefault="003C4642" w:rsidP="003C4642">
            <w:pPr>
              <w:spacing w:after="80" w:line="288" w:lineRule="auto"/>
              <w:rPr>
                <w:sz w:val="24"/>
                <w:szCs w:val="24"/>
              </w:rPr>
            </w:pPr>
            <w:r>
              <w:rPr>
                <w:sz w:val="24"/>
                <w:szCs w:val="24"/>
              </w:rPr>
              <w:t>Tu</w:t>
            </w:r>
            <w:r w:rsidR="00E87A9C">
              <w:rPr>
                <w:sz w:val="24"/>
                <w:szCs w:val="24"/>
              </w:rPr>
              <w:t>i</w:t>
            </w:r>
            <w:r>
              <w:rPr>
                <w:sz w:val="24"/>
                <w:szCs w:val="24"/>
              </w:rPr>
              <w:t>tion fee</w:t>
            </w:r>
          </w:p>
        </w:tc>
        <w:tc>
          <w:tcPr>
            <w:tcW w:w="2296" w:type="dxa"/>
            <w:vAlign w:val="center"/>
          </w:tcPr>
          <w:p w:rsidR="003C4642" w:rsidRDefault="003C4642" w:rsidP="003C4642">
            <w:pPr>
              <w:spacing w:after="80" w:line="288" w:lineRule="auto"/>
              <w:jc w:val="right"/>
              <w:rPr>
                <w:sz w:val="24"/>
                <w:szCs w:val="24"/>
              </w:rPr>
            </w:pPr>
            <w:r>
              <w:rPr>
                <w:sz w:val="24"/>
                <w:szCs w:val="24"/>
              </w:rPr>
              <w:t>300</w:t>
            </w:r>
          </w:p>
        </w:tc>
      </w:tr>
      <w:tr w:rsidR="003C4642" w:rsidTr="00E87A9C">
        <w:trPr>
          <w:jc w:val="center"/>
        </w:trPr>
        <w:tc>
          <w:tcPr>
            <w:tcW w:w="6413" w:type="dxa"/>
            <w:vAlign w:val="center"/>
          </w:tcPr>
          <w:p w:rsidR="003C4642" w:rsidRDefault="003C4642" w:rsidP="003C4642">
            <w:pPr>
              <w:spacing w:after="80" w:line="288" w:lineRule="auto"/>
              <w:rPr>
                <w:sz w:val="24"/>
                <w:szCs w:val="24"/>
              </w:rPr>
            </w:pPr>
            <w:r>
              <w:rPr>
                <w:sz w:val="24"/>
                <w:szCs w:val="24"/>
              </w:rPr>
              <w:t>Books  and uniform (1000+1200=</w:t>
            </w:r>
            <w:r w:rsidR="001F16C4">
              <w:rPr>
                <w:sz w:val="24"/>
                <w:szCs w:val="24"/>
              </w:rPr>
              <w:t xml:space="preserve"> Rs </w:t>
            </w:r>
            <w:r>
              <w:rPr>
                <w:sz w:val="24"/>
                <w:szCs w:val="24"/>
              </w:rPr>
              <w:t>2400</w:t>
            </w:r>
            <w:r w:rsidR="001F16C4">
              <w:rPr>
                <w:sz w:val="24"/>
                <w:szCs w:val="24"/>
              </w:rPr>
              <w:t xml:space="preserve"> </w:t>
            </w:r>
            <w:r>
              <w:rPr>
                <w:sz w:val="24"/>
                <w:szCs w:val="24"/>
              </w:rPr>
              <w:t>per Annum)</w:t>
            </w:r>
          </w:p>
        </w:tc>
        <w:tc>
          <w:tcPr>
            <w:tcW w:w="2296" w:type="dxa"/>
            <w:vAlign w:val="center"/>
          </w:tcPr>
          <w:p w:rsidR="003C4642" w:rsidRDefault="003C4642" w:rsidP="003C4642">
            <w:pPr>
              <w:spacing w:after="80" w:line="288" w:lineRule="auto"/>
              <w:jc w:val="right"/>
              <w:rPr>
                <w:sz w:val="24"/>
                <w:szCs w:val="24"/>
              </w:rPr>
            </w:pPr>
            <w:r>
              <w:rPr>
                <w:sz w:val="24"/>
                <w:szCs w:val="24"/>
              </w:rPr>
              <w:t>200</w:t>
            </w:r>
          </w:p>
        </w:tc>
      </w:tr>
      <w:tr w:rsidR="003C4642" w:rsidTr="00E87A9C">
        <w:trPr>
          <w:jc w:val="center"/>
        </w:trPr>
        <w:tc>
          <w:tcPr>
            <w:tcW w:w="6413" w:type="dxa"/>
            <w:vAlign w:val="center"/>
          </w:tcPr>
          <w:p w:rsidR="003C4642" w:rsidRDefault="003C4642" w:rsidP="003C4642">
            <w:pPr>
              <w:spacing w:after="80" w:line="288" w:lineRule="auto"/>
              <w:rPr>
                <w:sz w:val="24"/>
                <w:szCs w:val="24"/>
              </w:rPr>
            </w:pPr>
            <w:r>
              <w:rPr>
                <w:sz w:val="24"/>
                <w:szCs w:val="24"/>
              </w:rPr>
              <w:t xml:space="preserve">Health care per month  </w:t>
            </w:r>
          </w:p>
        </w:tc>
        <w:tc>
          <w:tcPr>
            <w:tcW w:w="2296" w:type="dxa"/>
            <w:vAlign w:val="center"/>
          </w:tcPr>
          <w:p w:rsidR="003C4642" w:rsidRDefault="003C4642" w:rsidP="003C4642">
            <w:pPr>
              <w:spacing w:after="80" w:line="288" w:lineRule="auto"/>
              <w:jc w:val="right"/>
              <w:rPr>
                <w:sz w:val="24"/>
                <w:szCs w:val="24"/>
              </w:rPr>
            </w:pPr>
            <w:r>
              <w:rPr>
                <w:sz w:val="24"/>
                <w:szCs w:val="24"/>
              </w:rPr>
              <w:t>50</w:t>
            </w:r>
          </w:p>
        </w:tc>
      </w:tr>
      <w:tr w:rsidR="003C4642" w:rsidTr="00E87A9C">
        <w:trPr>
          <w:jc w:val="center"/>
        </w:trPr>
        <w:tc>
          <w:tcPr>
            <w:tcW w:w="6413" w:type="dxa"/>
            <w:vAlign w:val="center"/>
          </w:tcPr>
          <w:p w:rsidR="003C4642" w:rsidRDefault="003C4642" w:rsidP="003C4642">
            <w:pPr>
              <w:spacing w:after="80" w:line="288" w:lineRule="auto"/>
              <w:rPr>
                <w:sz w:val="24"/>
                <w:szCs w:val="24"/>
              </w:rPr>
            </w:pPr>
            <w:r>
              <w:rPr>
                <w:sz w:val="24"/>
                <w:szCs w:val="24"/>
              </w:rPr>
              <w:t xml:space="preserve">Co curricular activities  per month </w:t>
            </w:r>
            <w:r w:rsidR="001F16C4">
              <w:rPr>
                <w:sz w:val="24"/>
                <w:szCs w:val="24"/>
              </w:rPr>
              <w:t xml:space="preserve"> </w:t>
            </w:r>
          </w:p>
        </w:tc>
        <w:tc>
          <w:tcPr>
            <w:tcW w:w="2296" w:type="dxa"/>
            <w:vAlign w:val="center"/>
          </w:tcPr>
          <w:p w:rsidR="003C4642" w:rsidRDefault="003C4642" w:rsidP="003C4642">
            <w:pPr>
              <w:spacing w:after="80" w:line="288" w:lineRule="auto"/>
              <w:jc w:val="right"/>
              <w:rPr>
                <w:sz w:val="24"/>
                <w:szCs w:val="24"/>
              </w:rPr>
            </w:pPr>
            <w:r>
              <w:rPr>
                <w:sz w:val="24"/>
                <w:szCs w:val="24"/>
              </w:rPr>
              <w:t>50</w:t>
            </w:r>
          </w:p>
        </w:tc>
      </w:tr>
      <w:tr w:rsidR="003C4642" w:rsidTr="00E87A9C">
        <w:trPr>
          <w:jc w:val="center"/>
        </w:trPr>
        <w:tc>
          <w:tcPr>
            <w:tcW w:w="6413" w:type="dxa"/>
            <w:vAlign w:val="center"/>
          </w:tcPr>
          <w:p w:rsidR="003C4642" w:rsidRPr="00671942" w:rsidRDefault="003C4642" w:rsidP="003C4642">
            <w:pPr>
              <w:spacing w:after="80" w:line="288" w:lineRule="auto"/>
              <w:rPr>
                <w:b/>
                <w:szCs w:val="24"/>
              </w:rPr>
            </w:pPr>
            <w:r w:rsidRPr="00671942">
              <w:rPr>
                <w:b/>
                <w:szCs w:val="24"/>
              </w:rPr>
              <w:t xml:space="preserve">Total requirement for month per Child  in INR </w:t>
            </w:r>
          </w:p>
        </w:tc>
        <w:tc>
          <w:tcPr>
            <w:tcW w:w="2296" w:type="dxa"/>
            <w:vAlign w:val="center"/>
          </w:tcPr>
          <w:p w:rsidR="003C4642" w:rsidRDefault="003C4642" w:rsidP="003C4642">
            <w:pPr>
              <w:spacing w:after="80" w:line="288" w:lineRule="auto"/>
              <w:jc w:val="right"/>
              <w:rPr>
                <w:sz w:val="24"/>
                <w:szCs w:val="24"/>
              </w:rPr>
            </w:pPr>
            <w:r>
              <w:rPr>
                <w:sz w:val="24"/>
                <w:szCs w:val="24"/>
              </w:rPr>
              <w:t>1500</w:t>
            </w:r>
          </w:p>
        </w:tc>
      </w:tr>
    </w:tbl>
    <w:p w:rsidR="00F80507" w:rsidRDefault="00F80507" w:rsidP="00773BE3">
      <w:pPr>
        <w:spacing w:after="80" w:line="288" w:lineRule="auto"/>
        <w:jc w:val="both"/>
        <w:rPr>
          <w:sz w:val="24"/>
          <w:szCs w:val="24"/>
        </w:rPr>
      </w:pPr>
    </w:p>
    <w:p w:rsidR="00773BE3" w:rsidRDefault="008C5B51" w:rsidP="00773BE3">
      <w:pPr>
        <w:spacing w:after="80" w:line="288" w:lineRule="auto"/>
        <w:jc w:val="both"/>
        <w:rPr>
          <w:sz w:val="24"/>
          <w:szCs w:val="24"/>
        </w:rPr>
      </w:pPr>
      <w:r w:rsidRPr="008C5B51">
        <w:rPr>
          <w:noProof/>
          <w:sz w:val="24"/>
          <w:szCs w:val="24"/>
        </w:rPr>
        <w:pict>
          <v:rect id="_x0000_s1027" style="position:absolute;left:0;text-align:left;margin-left:-7.95pt;margin-top:160.9pt;width:441.7pt;height:32.7pt;z-index:251668480" fillcolor="#f79646 [3209]" strokecolor="blue" strokeweight="3pt">
            <v:shadow on="t" type="perspective" color="#974706 [1609]" opacity=".5" offset="1pt" offset2="-1pt"/>
            <v:textbox>
              <w:txbxContent>
                <w:p w:rsidR="00C44435" w:rsidRDefault="00C44435">
                  <w:r>
                    <w:t xml:space="preserve">Our students from poor and tribal community – NYSASDRI </w:t>
                  </w:r>
                  <w:proofErr w:type="gramStart"/>
                  <w:r>
                    <w:t>School ,</w:t>
                  </w:r>
                  <w:proofErr w:type="gramEnd"/>
                  <w:r>
                    <w:t xml:space="preserve"> </w:t>
                  </w:r>
                  <w:proofErr w:type="spellStart"/>
                  <w:r>
                    <w:t>Kashipur</w:t>
                  </w:r>
                  <w:proofErr w:type="spellEnd"/>
                  <w:r>
                    <w:t xml:space="preserve">, </w:t>
                  </w:r>
                  <w:proofErr w:type="spellStart"/>
                  <w:r>
                    <w:t>Dhenkanal</w:t>
                  </w:r>
                  <w:proofErr w:type="spellEnd"/>
                  <w:r>
                    <w:t xml:space="preserve"> </w:t>
                  </w:r>
                </w:p>
              </w:txbxContent>
            </v:textbox>
          </v:rect>
        </w:pict>
      </w:r>
      <w:r w:rsidR="00722F08">
        <w:rPr>
          <w:noProof/>
          <w:sz w:val="24"/>
          <w:szCs w:val="24"/>
          <w:lang w:val="en-US" w:eastAsia="en-US"/>
        </w:rPr>
        <w:drawing>
          <wp:anchor distT="0" distB="0" distL="114300" distR="114300" simplePos="0" relativeHeight="251667456" behindDoc="0" locked="0" layoutInCell="1" allowOverlap="1">
            <wp:simplePos x="0" y="0"/>
            <wp:positionH relativeFrom="column">
              <wp:posOffset>1878965</wp:posOffset>
            </wp:positionH>
            <wp:positionV relativeFrom="paragraph">
              <wp:posOffset>118745</wp:posOffset>
            </wp:positionV>
            <wp:extent cx="2142490" cy="1833880"/>
            <wp:effectExtent l="19050" t="0" r="0" b="0"/>
            <wp:wrapSquare wrapText="bothSides"/>
            <wp:docPr id="11" name="Picture 11" descr="C:\Users\Dhiren\Desktop\melanie pics\SAM_4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hiren\Desktop\melanie pics\SAM_4124.JPG"/>
                    <pic:cNvPicPr>
                      <a:picLocks noChangeAspect="1" noChangeArrowheads="1"/>
                    </pic:cNvPicPr>
                  </pic:nvPicPr>
                  <pic:blipFill>
                    <a:blip r:embed="rId12" cstate="print"/>
                    <a:srcRect/>
                    <a:stretch>
                      <a:fillRect/>
                    </a:stretch>
                  </pic:blipFill>
                  <pic:spPr bwMode="auto">
                    <a:xfrm>
                      <a:off x="0" y="0"/>
                      <a:ext cx="2142490" cy="1833880"/>
                    </a:xfrm>
                    <a:prstGeom prst="rect">
                      <a:avLst/>
                    </a:prstGeom>
                    <a:noFill/>
                    <a:ln w="9525">
                      <a:noFill/>
                      <a:miter lim="800000"/>
                      <a:headEnd/>
                      <a:tailEnd/>
                    </a:ln>
                  </pic:spPr>
                </pic:pic>
              </a:graphicData>
            </a:graphic>
          </wp:anchor>
        </w:drawing>
      </w:r>
      <w:r w:rsidR="00722F08">
        <w:rPr>
          <w:noProof/>
          <w:sz w:val="24"/>
          <w:szCs w:val="24"/>
          <w:lang w:val="en-US" w:eastAsia="en-US"/>
        </w:rPr>
        <w:drawing>
          <wp:anchor distT="0" distB="0" distL="114300" distR="114300" simplePos="0" relativeHeight="251665408" behindDoc="0" locked="0" layoutInCell="1" allowOverlap="1">
            <wp:simplePos x="0" y="0"/>
            <wp:positionH relativeFrom="column">
              <wp:posOffset>4220210</wp:posOffset>
            </wp:positionH>
            <wp:positionV relativeFrom="paragraph">
              <wp:posOffset>51435</wp:posOffset>
            </wp:positionV>
            <wp:extent cx="1741805" cy="1957705"/>
            <wp:effectExtent l="19050" t="0" r="0" b="0"/>
            <wp:wrapSquare wrapText="bothSides"/>
            <wp:docPr id="4" name="Picture 9" descr="C:\Users\Dhiren\Desktop\melanie pics\SAM_4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hiren\Desktop\melanie pics\SAM_4116.JPG"/>
                    <pic:cNvPicPr>
                      <a:picLocks noChangeAspect="1" noChangeArrowheads="1"/>
                    </pic:cNvPicPr>
                  </pic:nvPicPr>
                  <pic:blipFill>
                    <a:blip r:embed="rId13" cstate="print"/>
                    <a:srcRect l="10795" t="8357" r="3460"/>
                    <a:stretch>
                      <a:fillRect/>
                    </a:stretch>
                  </pic:blipFill>
                  <pic:spPr bwMode="auto">
                    <a:xfrm>
                      <a:off x="0" y="0"/>
                      <a:ext cx="1741805" cy="1957705"/>
                    </a:xfrm>
                    <a:prstGeom prst="rect">
                      <a:avLst/>
                    </a:prstGeom>
                    <a:noFill/>
                    <a:ln w="9525">
                      <a:noFill/>
                      <a:miter lim="800000"/>
                      <a:headEnd/>
                      <a:tailEnd/>
                    </a:ln>
                  </pic:spPr>
                </pic:pic>
              </a:graphicData>
            </a:graphic>
          </wp:anchor>
        </w:drawing>
      </w:r>
      <w:r w:rsidR="00722F08">
        <w:rPr>
          <w:noProof/>
          <w:sz w:val="24"/>
          <w:szCs w:val="24"/>
          <w:lang w:val="en-US" w:eastAsia="en-US"/>
        </w:rPr>
        <w:drawing>
          <wp:anchor distT="0" distB="0" distL="114300" distR="114300" simplePos="0" relativeHeight="251666432" behindDoc="0" locked="0" layoutInCell="1" allowOverlap="1">
            <wp:simplePos x="0" y="0"/>
            <wp:positionH relativeFrom="column">
              <wp:posOffset>-457835</wp:posOffset>
            </wp:positionH>
            <wp:positionV relativeFrom="paragraph">
              <wp:posOffset>208280</wp:posOffset>
            </wp:positionV>
            <wp:extent cx="2000250" cy="1798320"/>
            <wp:effectExtent l="19050" t="0" r="0" b="0"/>
            <wp:wrapThrough wrapText="bothSides">
              <wp:wrapPolygon edited="0">
                <wp:start x="-206" y="0"/>
                <wp:lineTo x="-206" y="21280"/>
                <wp:lineTo x="21600" y="21280"/>
                <wp:lineTo x="21600" y="0"/>
                <wp:lineTo x="-206" y="0"/>
              </wp:wrapPolygon>
            </wp:wrapThrough>
            <wp:docPr id="10" name="Picture 10" descr="C:\Users\Dhiren\Desktop\melanie pics\SAM_4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hiren\Desktop\melanie pics\SAM_4099.JPG"/>
                    <pic:cNvPicPr>
                      <a:picLocks noChangeAspect="1" noChangeArrowheads="1"/>
                    </pic:cNvPicPr>
                  </pic:nvPicPr>
                  <pic:blipFill>
                    <a:blip r:embed="rId14" cstate="print"/>
                    <a:srcRect/>
                    <a:stretch>
                      <a:fillRect/>
                    </a:stretch>
                  </pic:blipFill>
                  <pic:spPr bwMode="auto">
                    <a:xfrm>
                      <a:off x="0" y="0"/>
                      <a:ext cx="2000250" cy="1798320"/>
                    </a:xfrm>
                    <a:prstGeom prst="rect">
                      <a:avLst/>
                    </a:prstGeom>
                    <a:noFill/>
                    <a:ln w="9525">
                      <a:noFill/>
                      <a:miter lim="800000"/>
                      <a:headEnd/>
                      <a:tailEnd/>
                    </a:ln>
                  </pic:spPr>
                </pic:pic>
              </a:graphicData>
            </a:graphic>
          </wp:anchor>
        </w:drawing>
      </w:r>
    </w:p>
    <w:p w:rsidR="00773BE3" w:rsidRDefault="00773BE3" w:rsidP="00773BE3">
      <w:pPr>
        <w:spacing w:after="80" w:line="288" w:lineRule="auto"/>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75"/>
        <w:gridCol w:w="4667"/>
      </w:tblGrid>
      <w:tr w:rsidR="00600AD4" w:rsidTr="00600AD4">
        <w:trPr>
          <w:trHeight w:val="3608"/>
        </w:trPr>
        <w:tc>
          <w:tcPr>
            <w:tcW w:w="4603" w:type="dxa"/>
          </w:tcPr>
          <w:p w:rsidR="00C50E9E" w:rsidRDefault="00C50E9E" w:rsidP="00C50E9E">
            <w:pPr>
              <w:jc w:val="both"/>
              <w:rPr>
                <w:sz w:val="24"/>
                <w:szCs w:val="24"/>
              </w:rPr>
            </w:pPr>
            <w:r w:rsidRPr="00C50E9E">
              <w:rPr>
                <w:noProof/>
                <w:sz w:val="24"/>
                <w:szCs w:val="24"/>
                <w:lang w:val="en-US" w:eastAsia="en-US"/>
              </w:rPr>
              <w:lastRenderedPageBreak/>
              <w:drawing>
                <wp:anchor distT="0" distB="0" distL="114300" distR="114300" simplePos="0" relativeHeight="251670528" behindDoc="1" locked="0" layoutInCell="1" allowOverlap="1">
                  <wp:simplePos x="0" y="0"/>
                  <wp:positionH relativeFrom="column">
                    <wp:posOffset>-42545</wp:posOffset>
                  </wp:positionH>
                  <wp:positionV relativeFrom="paragraph">
                    <wp:posOffset>67310</wp:posOffset>
                  </wp:positionV>
                  <wp:extent cx="2851785" cy="2155825"/>
                  <wp:effectExtent l="19050" t="0" r="5715" b="0"/>
                  <wp:wrapSquare wrapText="bothSides"/>
                  <wp:docPr id="2" name="Picture 1" descr="C:\Users\nysasdri\Desktop\ODMCS-ODMWS\Edited_Photos_10_feb_2015\ODM\IMG_0030.jpg"/>
                  <wp:cNvGraphicFramePr/>
                  <a:graphic xmlns:a="http://schemas.openxmlformats.org/drawingml/2006/main">
                    <a:graphicData uri="http://schemas.openxmlformats.org/drawingml/2006/picture">
                      <pic:pic xmlns:pic="http://schemas.openxmlformats.org/drawingml/2006/picture">
                        <pic:nvPicPr>
                          <pic:cNvPr id="2050" name="Picture 2" descr="C:\Users\nysasdri\Desktop\ODMCS-ODMWS\Edited_Photos_10_feb_2015\ODM\IMG_0030.jpg"/>
                          <pic:cNvPicPr>
                            <a:picLocks noGrp="1" noChangeAspect="1" noChangeArrowheads="1"/>
                          </pic:cNvPicPr>
                        </pic:nvPicPr>
                        <pic:blipFill>
                          <a:blip r:embed="rId15" cstate="print"/>
                          <a:srcRect/>
                          <a:stretch>
                            <a:fillRect/>
                          </a:stretch>
                        </pic:blipFill>
                        <pic:spPr bwMode="auto">
                          <a:xfrm>
                            <a:off x="0" y="0"/>
                            <a:ext cx="2851785" cy="2155825"/>
                          </a:xfrm>
                          <a:prstGeom prst="rect">
                            <a:avLst/>
                          </a:prstGeom>
                          <a:noFill/>
                        </pic:spPr>
                      </pic:pic>
                    </a:graphicData>
                  </a:graphic>
                </wp:anchor>
              </w:drawing>
            </w:r>
          </w:p>
        </w:tc>
        <w:tc>
          <w:tcPr>
            <w:tcW w:w="4639" w:type="dxa"/>
          </w:tcPr>
          <w:p w:rsidR="00C50E9E" w:rsidRDefault="00C50E9E" w:rsidP="00C50E9E">
            <w:pPr>
              <w:jc w:val="both"/>
              <w:rPr>
                <w:sz w:val="24"/>
                <w:szCs w:val="24"/>
              </w:rPr>
            </w:pPr>
            <w:r>
              <w:rPr>
                <w:noProof/>
                <w:sz w:val="24"/>
                <w:szCs w:val="24"/>
                <w:lang w:val="en-US" w:eastAsia="en-US"/>
              </w:rPr>
              <w:drawing>
                <wp:anchor distT="0" distB="0" distL="114300" distR="114300" simplePos="0" relativeHeight="251672576" behindDoc="1" locked="0" layoutInCell="1" allowOverlap="1">
                  <wp:simplePos x="0" y="0"/>
                  <wp:positionH relativeFrom="column">
                    <wp:posOffset>-38100</wp:posOffset>
                  </wp:positionH>
                  <wp:positionV relativeFrom="paragraph">
                    <wp:posOffset>19050</wp:posOffset>
                  </wp:positionV>
                  <wp:extent cx="2886075" cy="2224405"/>
                  <wp:effectExtent l="19050" t="0" r="9525" b="0"/>
                  <wp:wrapTight wrapText="bothSides">
                    <wp:wrapPolygon edited="0">
                      <wp:start x="-143" y="0"/>
                      <wp:lineTo x="-143" y="21458"/>
                      <wp:lineTo x="21671" y="21458"/>
                      <wp:lineTo x="21671" y="0"/>
                      <wp:lineTo x="-143" y="0"/>
                    </wp:wrapPolygon>
                  </wp:wrapTight>
                  <wp:docPr id="9" name="Picture 1" descr="D:\PHOGRAPHS_NYSASDRI\PHOGRAPHS_NYSASDRI\ODM_Community_School\Edited_Photos_10_feb_2015\ODM\IMG_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GRAPHS_NYSASDRI\PHOGRAPHS_NYSASDRI\ODM_Community_School\Edited_Photos_10_feb_2015\ODM\IMG_0109.jpg"/>
                          <pic:cNvPicPr>
                            <a:picLocks noChangeAspect="1" noChangeArrowheads="1"/>
                          </pic:cNvPicPr>
                        </pic:nvPicPr>
                        <pic:blipFill>
                          <a:blip r:embed="rId16" cstate="print"/>
                          <a:srcRect/>
                          <a:stretch>
                            <a:fillRect/>
                          </a:stretch>
                        </pic:blipFill>
                        <pic:spPr bwMode="auto">
                          <a:xfrm>
                            <a:off x="0" y="0"/>
                            <a:ext cx="2886075" cy="2224405"/>
                          </a:xfrm>
                          <a:prstGeom prst="rect">
                            <a:avLst/>
                          </a:prstGeom>
                          <a:noFill/>
                          <a:ln w="9525">
                            <a:noFill/>
                            <a:miter lim="800000"/>
                            <a:headEnd/>
                            <a:tailEnd/>
                          </a:ln>
                        </pic:spPr>
                      </pic:pic>
                    </a:graphicData>
                  </a:graphic>
                </wp:anchor>
              </w:drawing>
            </w:r>
          </w:p>
        </w:tc>
      </w:tr>
      <w:tr w:rsidR="00600AD4" w:rsidTr="00600AD4">
        <w:tc>
          <w:tcPr>
            <w:tcW w:w="4603" w:type="dxa"/>
          </w:tcPr>
          <w:p w:rsidR="00C50E9E" w:rsidRDefault="00C50E9E" w:rsidP="00C50E9E">
            <w:pPr>
              <w:jc w:val="both"/>
              <w:rPr>
                <w:sz w:val="24"/>
                <w:szCs w:val="24"/>
              </w:rPr>
            </w:pPr>
            <w:r>
              <w:rPr>
                <w:noProof/>
                <w:sz w:val="24"/>
                <w:szCs w:val="24"/>
                <w:lang w:val="en-US" w:eastAsia="en-US"/>
              </w:rPr>
              <w:drawing>
                <wp:inline distT="0" distB="0" distL="0" distR="0">
                  <wp:extent cx="2790323" cy="1746913"/>
                  <wp:effectExtent l="19050" t="0" r="0" b="0"/>
                  <wp:docPr id="14" name="Picture 2" descr="D:\PHOGRAPHS_NYSASDRI\PHOGRAPHS_NYSASDRI\ODM_Community_School\Edited_Photos_10_feb_2015\ODM_2\ODM-IMAGES-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OGRAPHS_NYSASDRI\PHOGRAPHS_NYSASDRI\ODM_Community_School\Edited_Photos_10_feb_2015\ODM_2\ODM-IMAGES-222.jpg"/>
                          <pic:cNvPicPr>
                            <a:picLocks noChangeAspect="1" noChangeArrowheads="1"/>
                          </pic:cNvPicPr>
                        </pic:nvPicPr>
                        <pic:blipFill>
                          <a:blip r:embed="rId17" cstate="print"/>
                          <a:srcRect/>
                          <a:stretch>
                            <a:fillRect/>
                          </a:stretch>
                        </pic:blipFill>
                        <pic:spPr bwMode="auto">
                          <a:xfrm>
                            <a:off x="0" y="0"/>
                            <a:ext cx="2794065" cy="1749256"/>
                          </a:xfrm>
                          <a:prstGeom prst="rect">
                            <a:avLst/>
                          </a:prstGeom>
                          <a:noFill/>
                          <a:ln w="9525">
                            <a:noFill/>
                            <a:miter lim="800000"/>
                            <a:headEnd/>
                            <a:tailEnd/>
                          </a:ln>
                        </pic:spPr>
                      </pic:pic>
                    </a:graphicData>
                  </a:graphic>
                </wp:inline>
              </w:drawing>
            </w:r>
          </w:p>
        </w:tc>
        <w:tc>
          <w:tcPr>
            <w:tcW w:w="4639" w:type="dxa"/>
          </w:tcPr>
          <w:p w:rsidR="00C50E9E" w:rsidRDefault="00C50E9E" w:rsidP="00C50E9E">
            <w:pPr>
              <w:jc w:val="both"/>
              <w:rPr>
                <w:sz w:val="24"/>
                <w:szCs w:val="24"/>
              </w:rPr>
            </w:pPr>
            <w:r>
              <w:rPr>
                <w:noProof/>
                <w:sz w:val="24"/>
                <w:szCs w:val="24"/>
                <w:lang w:val="en-US" w:eastAsia="en-US"/>
              </w:rPr>
              <w:drawing>
                <wp:anchor distT="0" distB="0" distL="114300" distR="114300" simplePos="0" relativeHeight="251673600" behindDoc="0" locked="0" layoutInCell="1" allowOverlap="1">
                  <wp:simplePos x="0" y="0"/>
                  <wp:positionH relativeFrom="column">
                    <wp:posOffset>-27305</wp:posOffset>
                  </wp:positionH>
                  <wp:positionV relativeFrom="paragraph">
                    <wp:posOffset>3810</wp:posOffset>
                  </wp:positionV>
                  <wp:extent cx="2921635" cy="1739900"/>
                  <wp:effectExtent l="19050" t="0" r="0" b="0"/>
                  <wp:wrapSquare wrapText="bothSides"/>
                  <wp:docPr id="15" name="Picture 3" descr="D:\PHOGRAPHS_NYSASDRI\PHOGRAPHS_NYSASDRI\ODM_Community_School\2013 Activity Photos\photo odmcs Aug 2013\DSC06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OGRAPHS_NYSASDRI\PHOGRAPHS_NYSASDRI\ODM_Community_School\2013 Activity Photos\photo odmcs Aug 2013\DSC06299.JPG"/>
                          <pic:cNvPicPr>
                            <a:picLocks noChangeAspect="1" noChangeArrowheads="1"/>
                          </pic:cNvPicPr>
                        </pic:nvPicPr>
                        <pic:blipFill>
                          <a:blip r:embed="rId18" cstate="print"/>
                          <a:srcRect/>
                          <a:stretch>
                            <a:fillRect/>
                          </a:stretch>
                        </pic:blipFill>
                        <pic:spPr bwMode="auto">
                          <a:xfrm>
                            <a:off x="0" y="0"/>
                            <a:ext cx="2921635" cy="1739900"/>
                          </a:xfrm>
                          <a:prstGeom prst="rect">
                            <a:avLst/>
                          </a:prstGeom>
                          <a:noFill/>
                          <a:ln w="9525">
                            <a:noFill/>
                            <a:miter lim="800000"/>
                            <a:headEnd/>
                            <a:tailEnd/>
                          </a:ln>
                        </pic:spPr>
                      </pic:pic>
                    </a:graphicData>
                  </a:graphic>
                </wp:anchor>
              </w:drawing>
            </w:r>
          </w:p>
        </w:tc>
      </w:tr>
      <w:tr w:rsidR="00C50E9E" w:rsidTr="00600AD4">
        <w:tc>
          <w:tcPr>
            <w:tcW w:w="4603" w:type="dxa"/>
          </w:tcPr>
          <w:p w:rsidR="00C50E9E" w:rsidRDefault="00C50E9E" w:rsidP="00C50E9E">
            <w:pPr>
              <w:jc w:val="both"/>
              <w:rPr>
                <w:sz w:val="24"/>
                <w:szCs w:val="24"/>
              </w:rPr>
            </w:pPr>
            <w:r>
              <w:rPr>
                <w:noProof/>
                <w:sz w:val="24"/>
                <w:szCs w:val="24"/>
                <w:lang w:val="en-US" w:eastAsia="en-US"/>
              </w:rPr>
              <w:drawing>
                <wp:inline distT="0" distB="0" distL="0" distR="0">
                  <wp:extent cx="2860628" cy="1607301"/>
                  <wp:effectExtent l="19050" t="0" r="0" b="0"/>
                  <wp:docPr id="16" name="Picture 4" descr="D:\PHOGRAPHS_NYSASDRI\PHOGRAPHS_NYSASDRI\ODM_Community_School\2013 Activity Photos\photo odmcs Aug 2013\DSC06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OGRAPHS_NYSASDRI\PHOGRAPHS_NYSASDRI\ODM_Community_School\2013 Activity Photos\photo odmcs Aug 2013\DSC06417.JPG"/>
                          <pic:cNvPicPr>
                            <a:picLocks noChangeAspect="1" noChangeArrowheads="1"/>
                          </pic:cNvPicPr>
                        </pic:nvPicPr>
                        <pic:blipFill>
                          <a:blip r:embed="rId19" cstate="print"/>
                          <a:srcRect/>
                          <a:stretch>
                            <a:fillRect/>
                          </a:stretch>
                        </pic:blipFill>
                        <pic:spPr bwMode="auto">
                          <a:xfrm>
                            <a:off x="0" y="0"/>
                            <a:ext cx="2860912" cy="1607461"/>
                          </a:xfrm>
                          <a:prstGeom prst="rect">
                            <a:avLst/>
                          </a:prstGeom>
                          <a:noFill/>
                          <a:ln w="9525">
                            <a:noFill/>
                            <a:miter lim="800000"/>
                            <a:headEnd/>
                            <a:tailEnd/>
                          </a:ln>
                        </pic:spPr>
                      </pic:pic>
                    </a:graphicData>
                  </a:graphic>
                </wp:inline>
              </w:drawing>
            </w:r>
          </w:p>
        </w:tc>
        <w:tc>
          <w:tcPr>
            <w:tcW w:w="4639" w:type="dxa"/>
          </w:tcPr>
          <w:p w:rsidR="00C50E9E" w:rsidRDefault="00C50E9E" w:rsidP="00C50E9E">
            <w:pPr>
              <w:jc w:val="both"/>
              <w:rPr>
                <w:sz w:val="24"/>
                <w:szCs w:val="24"/>
              </w:rPr>
            </w:pPr>
            <w:r>
              <w:rPr>
                <w:noProof/>
                <w:sz w:val="24"/>
                <w:szCs w:val="24"/>
                <w:lang w:val="en-US" w:eastAsia="en-US"/>
              </w:rPr>
              <w:drawing>
                <wp:inline distT="0" distB="0" distL="0" distR="0">
                  <wp:extent cx="2853643" cy="1617260"/>
                  <wp:effectExtent l="19050" t="0" r="3857" b="0"/>
                  <wp:docPr id="17" name="Picture 5" descr="F:\Camera-back-up-2016###\ODMCS-PHOTOS\IMG_20150917_145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amera-back-up-2016###\ODMCS-PHOTOS\IMG_20150917_145506.jpg"/>
                          <pic:cNvPicPr>
                            <a:picLocks noChangeAspect="1" noChangeArrowheads="1"/>
                          </pic:cNvPicPr>
                        </pic:nvPicPr>
                        <pic:blipFill>
                          <a:blip r:embed="rId20" cstate="print"/>
                          <a:srcRect t="13462"/>
                          <a:stretch>
                            <a:fillRect/>
                          </a:stretch>
                        </pic:blipFill>
                        <pic:spPr bwMode="auto">
                          <a:xfrm>
                            <a:off x="0" y="0"/>
                            <a:ext cx="2849602" cy="1614970"/>
                          </a:xfrm>
                          <a:prstGeom prst="rect">
                            <a:avLst/>
                          </a:prstGeom>
                          <a:noFill/>
                          <a:ln w="9525">
                            <a:noFill/>
                            <a:miter lim="800000"/>
                            <a:headEnd/>
                            <a:tailEnd/>
                          </a:ln>
                        </pic:spPr>
                      </pic:pic>
                    </a:graphicData>
                  </a:graphic>
                </wp:inline>
              </w:drawing>
            </w:r>
          </w:p>
        </w:tc>
      </w:tr>
      <w:tr w:rsidR="00C50E9E" w:rsidTr="00600AD4">
        <w:tc>
          <w:tcPr>
            <w:tcW w:w="4603" w:type="dxa"/>
          </w:tcPr>
          <w:p w:rsidR="00C50E9E" w:rsidRDefault="00C50E9E" w:rsidP="00C50E9E">
            <w:pPr>
              <w:jc w:val="both"/>
              <w:rPr>
                <w:sz w:val="24"/>
                <w:szCs w:val="24"/>
              </w:rPr>
            </w:pPr>
            <w:r>
              <w:rPr>
                <w:noProof/>
                <w:sz w:val="24"/>
                <w:szCs w:val="24"/>
                <w:lang w:val="en-US" w:eastAsia="en-US"/>
              </w:rPr>
              <w:drawing>
                <wp:inline distT="0" distB="0" distL="0" distR="0">
                  <wp:extent cx="2791593" cy="1956035"/>
                  <wp:effectExtent l="19050" t="0" r="8757" b="0"/>
                  <wp:docPr id="18" name="Picture 6" descr="D:\PHOGRAPHS_NYSASDRI\PHOGRAPHS_NYSASDRI\ODM_Community_School\2013 Activity Photos\ODM_Public_School\Picture  iNDIA 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HOGRAPHS_NYSASDRI\PHOGRAPHS_NYSASDRI\ODM_Community_School\2013 Activity Photos\ODM_Public_School\Picture  iNDIA 526.jpg"/>
                          <pic:cNvPicPr>
                            <a:picLocks noChangeAspect="1" noChangeArrowheads="1"/>
                          </pic:cNvPicPr>
                        </pic:nvPicPr>
                        <pic:blipFill>
                          <a:blip r:embed="rId21" cstate="print"/>
                          <a:srcRect/>
                          <a:stretch>
                            <a:fillRect/>
                          </a:stretch>
                        </pic:blipFill>
                        <pic:spPr bwMode="auto">
                          <a:xfrm>
                            <a:off x="0" y="0"/>
                            <a:ext cx="2793696" cy="1957509"/>
                          </a:xfrm>
                          <a:prstGeom prst="rect">
                            <a:avLst/>
                          </a:prstGeom>
                          <a:noFill/>
                          <a:ln w="9525">
                            <a:noFill/>
                            <a:miter lim="800000"/>
                            <a:headEnd/>
                            <a:tailEnd/>
                          </a:ln>
                        </pic:spPr>
                      </pic:pic>
                    </a:graphicData>
                  </a:graphic>
                </wp:inline>
              </w:drawing>
            </w:r>
          </w:p>
        </w:tc>
        <w:tc>
          <w:tcPr>
            <w:tcW w:w="4639" w:type="dxa"/>
          </w:tcPr>
          <w:p w:rsidR="00C50E9E" w:rsidRDefault="00C50E9E" w:rsidP="00C50E9E">
            <w:pPr>
              <w:jc w:val="both"/>
              <w:rPr>
                <w:sz w:val="24"/>
                <w:szCs w:val="24"/>
              </w:rPr>
            </w:pPr>
            <w:r>
              <w:rPr>
                <w:noProof/>
                <w:sz w:val="24"/>
                <w:szCs w:val="24"/>
                <w:lang w:val="en-US" w:eastAsia="en-US"/>
              </w:rPr>
              <w:drawing>
                <wp:inline distT="0" distB="0" distL="0" distR="0">
                  <wp:extent cx="2812860" cy="1958454"/>
                  <wp:effectExtent l="19050" t="0" r="6540" b="0"/>
                  <wp:docPr id="19" name="Picture 7" descr="D:\PHOGRAPHS_NYSASDRI\PHOGRAPHS_NYSASDRI\ODM_Community_School\2013 Activity Photos\Kashipur\_DSF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OGRAPHS_NYSASDRI\PHOGRAPHS_NYSASDRI\ODM_Community_School\2013 Activity Photos\Kashipur\_DSF3017.JPG"/>
                          <pic:cNvPicPr>
                            <a:picLocks noChangeAspect="1" noChangeArrowheads="1"/>
                          </pic:cNvPicPr>
                        </pic:nvPicPr>
                        <pic:blipFill>
                          <a:blip r:embed="rId22" cstate="print"/>
                          <a:srcRect/>
                          <a:stretch>
                            <a:fillRect/>
                          </a:stretch>
                        </pic:blipFill>
                        <pic:spPr bwMode="auto">
                          <a:xfrm>
                            <a:off x="0" y="0"/>
                            <a:ext cx="2813140" cy="1958649"/>
                          </a:xfrm>
                          <a:prstGeom prst="rect">
                            <a:avLst/>
                          </a:prstGeom>
                          <a:noFill/>
                          <a:ln w="9525">
                            <a:noFill/>
                            <a:miter lim="800000"/>
                            <a:headEnd/>
                            <a:tailEnd/>
                          </a:ln>
                        </pic:spPr>
                      </pic:pic>
                    </a:graphicData>
                  </a:graphic>
                </wp:inline>
              </w:drawing>
            </w:r>
          </w:p>
        </w:tc>
      </w:tr>
      <w:tr w:rsidR="00C50E9E" w:rsidTr="00600AD4">
        <w:tc>
          <w:tcPr>
            <w:tcW w:w="4603" w:type="dxa"/>
          </w:tcPr>
          <w:p w:rsidR="00C50E9E" w:rsidRDefault="00600AD4" w:rsidP="00C50E9E">
            <w:pPr>
              <w:jc w:val="both"/>
              <w:rPr>
                <w:sz w:val="24"/>
                <w:szCs w:val="24"/>
              </w:rPr>
            </w:pPr>
            <w:r>
              <w:rPr>
                <w:noProof/>
                <w:sz w:val="24"/>
                <w:szCs w:val="24"/>
                <w:lang w:val="en-US" w:eastAsia="en-US"/>
              </w:rPr>
              <w:lastRenderedPageBreak/>
              <w:drawing>
                <wp:inline distT="0" distB="0" distL="0" distR="0">
                  <wp:extent cx="2790323" cy="1808328"/>
                  <wp:effectExtent l="19050" t="0" r="0" b="0"/>
                  <wp:docPr id="20" name="Picture 8" descr="D:\PHOGRAPHS_NYSASDRI\PHOGRAPHS_NYSASDRI\photo-ODMCS- SSH-FCC- Malkanagir2013 END OF DEC\DSC06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HOGRAPHS_NYSASDRI\PHOGRAPHS_NYSASDRI\photo-ODMCS- SSH-FCC- Malkanagir2013 END OF DEC\DSC06894.JPG"/>
                          <pic:cNvPicPr>
                            <a:picLocks noChangeAspect="1" noChangeArrowheads="1"/>
                          </pic:cNvPicPr>
                        </pic:nvPicPr>
                        <pic:blipFill>
                          <a:blip r:embed="rId23" cstate="print"/>
                          <a:srcRect/>
                          <a:stretch>
                            <a:fillRect/>
                          </a:stretch>
                        </pic:blipFill>
                        <pic:spPr bwMode="auto">
                          <a:xfrm>
                            <a:off x="0" y="0"/>
                            <a:ext cx="2793061" cy="1810102"/>
                          </a:xfrm>
                          <a:prstGeom prst="rect">
                            <a:avLst/>
                          </a:prstGeom>
                          <a:noFill/>
                          <a:ln w="9525">
                            <a:noFill/>
                            <a:miter lim="800000"/>
                            <a:headEnd/>
                            <a:tailEnd/>
                          </a:ln>
                        </pic:spPr>
                      </pic:pic>
                    </a:graphicData>
                  </a:graphic>
                </wp:inline>
              </w:drawing>
            </w:r>
          </w:p>
        </w:tc>
        <w:tc>
          <w:tcPr>
            <w:tcW w:w="4639" w:type="dxa"/>
          </w:tcPr>
          <w:p w:rsidR="00C50E9E" w:rsidRDefault="00600AD4" w:rsidP="00C50E9E">
            <w:pPr>
              <w:jc w:val="both"/>
              <w:rPr>
                <w:sz w:val="24"/>
                <w:szCs w:val="24"/>
              </w:rPr>
            </w:pPr>
            <w:r>
              <w:rPr>
                <w:noProof/>
                <w:sz w:val="24"/>
                <w:szCs w:val="24"/>
                <w:lang w:val="en-US" w:eastAsia="en-US"/>
              </w:rPr>
              <w:drawing>
                <wp:inline distT="0" distB="0" distL="0" distR="0">
                  <wp:extent cx="2758269" cy="1806072"/>
                  <wp:effectExtent l="19050" t="0" r="3981" b="0"/>
                  <wp:docPr id="21" name="Picture 9" descr="D:\PHOGRAPHS_NYSASDRI\PHOGRAPHS_NYSASDRI\ODM_Community_School\ODM ANNUAL FUCNTION AND SSH-FCC MARCH 2014\DSC07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HOGRAPHS_NYSASDRI\PHOGRAPHS_NYSASDRI\ODM_Community_School\ODM ANNUAL FUCNTION AND SSH-FCC MARCH 2014\DSC07732.jpg"/>
                          <pic:cNvPicPr>
                            <a:picLocks noChangeAspect="1" noChangeArrowheads="1"/>
                          </pic:cNvPicPr>
                        </pic:nvPicPr>
                        <pic:blipFill>
                          <a:blip r:embed="rId24"/>
                          <a:srcRect/>
                          <a:stretch>
                            <a:fillRect/>
                          </a:stretch>
                        </pic:blipFill>
                        <pic:spPr bwMode="auto">
                          <a:xfrm>
                            <a:off x="0" y="0"/>
                            <a:ext cx="2762813" cy="1809047"/>
                          </a:xfrm>
                          <a:prstGeom prst="rect">
                            <a:avLst/>
                          </a:prstGeom>
                          <a:noFill/>
                          <a:ln w="9525">
                            <a:noFill/>
                            <a:miter lim="800000"/>
                            <a:headEnd/>
                            <a:tailEnd/>
                          </a:ln>
                        </pic:spPr>
                      </pic:pic>
                    </a:graphicData>
                  </a:graphic>
                </wp:inline>
              </w:drawing>
            </w:r>
          </w:p>
        </w:tc>
      </w:tr>
      <w:tr w:rsidR="00C50E9E" w:rsidTr="00600AD4">
        <w:tc>
          <w:tcPr>
            <w:tcW w:w="4603" w:type="dxa"/>
          </w:tcPr>
          <w:p w:rsidR="00C50E9E" w:rsidRDefault="00600AD4" w:rsidP="00C50E9E">
            <w:pPr>
              <w:jc w:val="both"/>
              <w:rPr>
                <w:sz w:val="24"/>
                <w:szCs w:val="24"/>
              </w:rPr>
            </w:pPr>
            <w:r>
              <w:rPr>
                <w:noProof/>
                <w:sz w:val="24"/>
                <w:szCs w:val="24"/>
                <w:lang w:val="en-US" w:eastAsia="en-US"/>
              </w:rPr>
              <w:drawing>
                <wp:inline distT="0" distB="0" distL="0" distR="0">
                  <wp:extent cx="2838450" cy="2128759"/>
                  <wp:effectExtent l="19050" t="0" r="0" b="0"/>
                  <wp:docPr id="22" name="Picture 10" descr="D:\PHOGRAPHS_NYSASDRI\PHOGRAPHS_NYSASDRI\ODM_Community_School\2014 Activity Photos\Quater End March\Holi Photos\DSC07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HOGRAPHS_NYSASDRI\PHOGRAPHS_NYSASDRI\ODM_Community_School\2014 Activity Photos\Quater End March\Holi Photos\DSC07623.jpg"/>
                          <pic:cNvPicPr>
                            <a:picLocks noChangeAspect="1" noChangeArrowheads="1"/>
                          </pic:cNvPicPr>
                        </pic:nvPicPr>
                        <pic:blipFill>
                          <a:blip r:embed="rId25"/>
                          <a:srcRect/>
                          <a:stretch>
                            <a:fillRect/>
                          </a:stretch>
                        </pic:blipFill>
                        <pic:spPr bwMode="auto">
                          <a:xfrm>
                            <a:off x="0" y="0"/>
                            <a:ext cx="2841896" cy="2131344"/>
                          </a:xfrm>
                          <a:prstGeom prst="rect">
                            <a:avLst/>
                          </a:prstGeom>
                          <a:noFill/>
                          <a:ln w="9525">
                            <a:noFill/>
                            <a:miter lim="800000"/>
                            <a:headEnd/>
                            <a:tailEnd/>
                          </a:ln>
                        </pic:spPr>
                      </pic:pic>
                    </a:graphicData>
                  </a:graphic>
                </wp:inline>
              </w:drawing>
            </w:r>
          </w:p>
        </w:tc>
        <w:tc>
          <w:tcPr>
            <w:tcW w:w="4639" w:type="dxa"/>
          </w:tcPr>
          <w:p w:rsidR="00C50E9E" w:rsidRDefault="00600AD4" w:rsidP="00C50E9E">
            <w:pPr>
              <w:jc w:val="both"/>
              <w:rPr>
                <w:sz w:val="24"/>
                <w:szCs w:val="24"/>
              </w:rPr>
            </w:pPr>
            <w:r>
              <w:rPr>
                <w:noProof/>
                <w:sz w:val="24"/>
                <w:szCs w:val="24"/>
                <w:lang w:val="en-US" w:eastAsia="en-US"/>
              </w:rPr>
              <w:drawing>
                <wp:anchor distT="0" distB="0" distL="114300" distR="114300" simplePos="0" relativeHeight="251671552" behindDoc="1" locked="0" layoutInCell="1" allowOverlap="1">
                  <wp:simplePos x="0" y="0"/>
                  <wp:positionH relativeFrom="column">
                    <wp:posOffset>-64135</wp:posOffset>
                  </wp:positionH>
                  <wp:positionV relativeFrom="paragraph">
                    <wp:posOffset>34290</wp:posOffset>
                  </wp:positionV>
                  <wp:extent cx="2860040" cy="2142490"/>
                  <wp:effectExtent l="19050" t="0" r="0" b="0"/>
                  <wp:wrapTight wrapText="bothSides">
                    <wp:wrapPolygon edited="0">
                      <wp:start x="-144" y="0"/>
                      <wp:lineTo x="-144" y="21318"/>
                      <wp:lineTo x="21581" y="21318"/>
                      <wp:lineTo x="21581" y="0"/>
                      <wp:lineTo x="-144" y="0"/>
                    </wp:wrapPolygon>
                  </wp:wrapTight>
                  <wp:docPr id="23" name="Picture 11" descr="D:\PHOGRAPHS_NYSASDRI\PHOGRAPHS_NYSASDRI\ODM_Community_School\2014 Activity Photos\Quater End March\ODMCS-PICNIC 2013-14\DSC07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HOGRAPHS_NYSASDRI\PHOGRAPHS_NYSASDRI\ODM_Community_School\2014 Activity Photos\Quater End March\ODMCS-PICNIC 2013-14\DSC07114.JPG"/>
                          <pic:cNvPicPr>
                            <a:picLocks noChangeAspect="1" noChangeArrowheads="1"/>
                          </pic:cNvPicPr>
                        </pic:nvPicPr>
                        <pic:blipFill>
                          <a:blip r:embed="rId26"/>
                          <a:srcRect/>
                          <a:stretch>
                            <a:fillRect/>
                          </a:stretch>
                        </pic:blipFill>
                        <pic:spPr bwMode="auto">
                          <a:xfrm>
                            <a:off x="0" y="0"/>
                            <a:ext cx="2860040" cy="2142490"/>
                          </a:xfrm>
                          <a:prstGeom prst="rect">
                            <a:avLst/>
                          </a:prstGeom>
                          <a:noFill/>
                          <a:ln w="9525">
                            <a:noFill/>
                            <a:miter lim="800000"/>
                            <a:headEnd/>
                            <a:tailEnd/>
                          </a:ln>
                        </pic:spPr>
                      </pic:pic>
                    </a:graphicData>
                  </a:graphic>
                </wp:anchor>
              </w:drawing>
            </w:r>
          </w:p>
        </w:tc>
      </w:tr>
    </w:tbl>
    <w:p w:rsidR="00C50E9E" w:rsidRDefault="00C50E9E" w:rsidP="00773BE3">
      <w:pPr>
        <w:spacing w:after="80" w:line="288" w:lineRule="auto"/>
        <w:jc w:val="both"/>
        <w:rPr>
          <w:sz w:val="24"/>
          <w:szCs w:val="24"/>
        </w:rPr>
      </w:pPr>
    </w:p>
    <w:p w:rsidR="00773BE3" w:rsidRDefault="00773BE3" w:rsidP="00773BE3">
      <w:pPr>
        <w:spacing w:after="80" w:line="288" w:lineRule="auto"/>
        <w:jc w:val="both"/>
        <w:rPr>
          <w:sz w:val="24"/>
          <w:szCs w:val="24"/>
        </w:rPr>
      </w:pPr>
    </w:p>
    <w:p w:rsidR="00773BE3" w:rsidRDefault="00773BE3" w:rsidP="00773BE3">
      <w:pPr>
        <w:spacing w:after="80" w:line="288" w:lineRule="auto"/>
        <w:jc w:val="both"/>
        <w:rPr>
          <w:sz w:val="24"/>
          <w:szCs w:val="24"/>
        </w:rPr>
      </w:pPr>
    </w:p>
    <w:p w:rsidR="00D24BBD" w:rsidRDefault="00D24BBD"/>
    <w:sectPr w:rsidR="00D24BBD" w:rsidSect="00670FBF">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rbel">
    <w:panose1 w:val="020B0503020204020204"/>
    <w:charset w:val="00"/>
    <w:family w:val="swiss"/>
    <w:pitch w:val="variable"/>
    <w:sig w:usb0="A00002EF" w:usb1="40002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835483"/>
    <w:multiLevelType w:val="hybridMultilevel"/>
    <w:tmpl w:val="77E2A054"/>
    <w:lvl w:ilvl="0" w:tplc="A2A4126E">
      <w:start w:val="2010"/>
      <w:numFmt w:val="bullet"/>
      <w:lvlText w:val="-"/>
      <w:lvlJc w:val="left"/>
      <w:pPr>
        <w:ind w:left="720" w:hanging="360"/>
      </w:pPr>
      <w:rPr>
        <w:rFonts w:ascii="Calibri" w:eastAsiaTheme="minorEastAsia" w:hAnsi="Calibri" w:cstheme="minorBid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useFELayout/>
  </w:compat>
  <w:rsids>
    <w:rsidRoot w:val="00773BE3"/>
    <w:rsid w:val="00055A92"/>
    <w:rsid w:val="001F16C4"/>
    <w:rsid w:val="00204494"/>
    <w:rsid w:val="002169A5"/>
    <w:rsid w:val="0025686F"/>
    <w:rsid w:val="00357440"/>
    <w:rsid w:val="003C4642"/>
    <w:rsid w:val="00436C65"/>
    <w:rsid w:val="00487A4E"/>
    <w:rsid w:val="005B1AC9"/>
    <w:rsid w:val="00600AD4"/>
    <w:rsid w:val="00670FBF"/>
    <w:rsid w:val="00671942"/>
    <w:rsid w:val="006824F5"/>
    <w:rsid w:val="006C5CC2"/>
    <w:rsid w:val="006E0240"/>
    <w:rsid w:val="00722F08"/>
    <w:rsid w:val="00773BE3"/>
    <w:rsid w:val="007D0ACD"/>
    <w:rsid w:val="007D1C6B"/>
    <w:rsid w:val="00860B23"/>
    <w:rsid w:val="008C5B51"/>
    <w:rsid w:val="00953349"/>
    <w:rsid w:val="00A3267A"/>
    <w:rsid w:val="00AD573A"/>
    <w:rsid w:val="00BF473B"/>
    <w:rsid w:val="00C44435"/>
    <w:rsid w:val="00C50E9E"/>
    <w:rsid w:val="00CA476C"/>
    <w:rsid w:val="00D24BBD"/>
    <w:rsid w:val="00DC6B04"/>
    <w:rsid w:val="00E73656"/>
    <w:rsid w:val="00E87A9C"/>
    <w:rsid w:val="00F805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FB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773BE3"/>
    <w:pPr>
      <w:ind w:left="720"/>
      <w:contextualSpacing/>
    </w:pPr>
    <w:rPr>
      <w:rFonts w:ascii="Calibri" w:eastAsia="Times New Roman" w:hAnsi="Calibri" w:cs="Times New Roman"/>
      <w:lang w:val="en-US" w:eastAsia="en-US"/>
    </w:rPr>
  </w:style>
  <w:style w:type="paragraph" w:customStyle="1" w:styleId="Default">
    <w:name w:val="Default"/>
    <w:rsid w:val="00773BE3"/>
    <w:pPr>
      <w:autoSpaceDE w:val="0"/>
      <w:autoSpaceDN w:val="0"/>
      <w:adjustRightInd w:val="0"/>
      <w:spacing w:after="0" w:line="240" w:lineRule="auto"/>
    </w:pPr>
    <w:rPr>
      <w:rFonts w:ascii="Corbel" w:hAnsi="Corbel" w:cs="Corbel"/>
      <w:color w:val="000000"/>
      <w:sz w:val="24"/>
      <w:szCs w:val="24"/>
      <w:lang w:val="en-US" w:eastAsia="en-US"/>
    </w:rPr>
  </w:style>
  <w:style w:type="table" w:styleId="TableGrid">
    <w:name w:val="Table Grid"/>
    <w:basedOn w:val="TableNormal"/>
    <w:uiPriority w:val="59"/>
    <w:rsid w:val="002568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824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24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36091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6A70C-D714-4298-A7BB-131422EF1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5</Pages>
  <Words>816</Words>
  <Characters>4654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Dhiren</dc:creator>
  <cp:keywords/>
  <dc:description/>
  <cp:lastModifiedBy>DEBASIS</cp:lastModifiedBy>
  <cp:revision>22</cp:revision>
  <dcterms:created xsi:type="dcterms:W3CDTF">2016-04-03T06:40:00Z</dcterms:created>
  <dcterms:modified xsi:type="dcterms:W3CDTF">2016-04-03T11:17:00Z</dcterms:modified>
</cp:coreProperties>
</file>